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C2B1F" w14:textId="77777777" w:rsidR="00FE6195"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9023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F4557" w:rsidRPr="00902396">
        <w:rPr>
          <w:rFonts w:asciiTheme="minorHAnsi" w:eastAsia="Times New Roman" w:hAnsiTheme="minorHAnsi"/>
          <w:b/>
          <w:bCs/>
          <w:noProof/>
          <w:color w:val="122926"/>
          <w:sz w:val="44"/>
          <w:szCs w:val="44"/>
        </w:rPr>
        <w:t>Human Resources Management</w:t>
      </w:r>
      <w:r w:rsidR="004F3477" w:rsidRPr="00902396">
        <w:rPr>
          <w:rFonts w:asciiTheme="minorHAnsi" w:eastAsia="Times New Roman" w:hAnsiTheme="minorHAnsi"/>
          <w:b/>
          <w:bCs/>
          <w:noProof/>
          <w:color w:val="122926"/>
          <w:sz w:val="44"/>
          <w:szCs w:val="44"/>
        </w:rPr>
        <w:t xml:space="preserve"> </w:t>
      </w:r>
      <w:r w:rsidR="001C1787" w:rsidRPr="00902396">
        <w:rPr>
          <w:rFonts w:asciiTheme="minorHAnsi" w:eastAsia="Times New Roman" w:hAnsiTheme="minorHAnsi"/>
          <w:b/>
          <w:bCs/>
          <w:noProof/>
          <w:color w:val="122926"/>
          <w:sz w:val="44"/>
          <w:szCs w:val="44"/>
        </w:rPr>
        <w:t>Occupations</w:t>
      </w:r>
      <w:r w:rsidR="008F1E68" w:rsidRPr="00902396">
        <w:rPr>
          <w:rFonts w:asciiTheme="minorHAnsi" w:eastAsia="Times New Roman" w:hAnsiTheme="minorHAnsi"/>
          <w:b/>
          <w:bCs/>
          <w:noProof/>
          <w:color w:val="122926"/>
          <w:sz w:val="44"/>
          <w:szCs w:val="44"/>
        </w:rPr>
        <w:t xml:space="preserve"> </w:t>
      </w:r>
    </w:p>
    <w:p w14:paraId="7C724FD5" w14:textId="23F611CE" w:rsidR="00FE6195"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902396">
        <w:rPr>
          <w:rFonts w:asciiTheme="minorHAnsi" w:eastAsia="Times New Roman" w:hAnsiTheme="minorHAnsi"/>
          <w:b/>
          <w:bCs/>
          <w:noProof/>
          <w:color w:val="122926"/>
          <w:sz w:val="44"/>
          <w:szCs w:val="44"/>
        </w:rPr>
        <w:t>Labor Market Information</w:t>
      </w:r>
      <w:r w:rsidR="00FE6195">
        <w:rPr>
          <w:rFonts w:asciiTheme="minorHAnsi" w:eastAsia="Times New Roman" w:hAnsiTheme="minorHAnsi"/>
          <w:b/>
          <w:bCs/>
          <w:noProof/>
          <w:color w:val="122926"/>
          <w:sz w:val="44"/>
          <w:szCs w:val="44"/>
        </w:rPr>
        <w:t xml:space="preserve"> Report</w:t>
      </w:r>
      <w:r w:rsidRPr="00902396">
        <w:rPr>
          <w:rFonts w:asciiTheme="minorHAnsi" w:eastAsia="Times New Roman" w:hAnsiTheme="minorHAnsi"/>
          <w:b/>
          <w:bCs/>
          <w:noProof/>
          <w:color w:val="122926"/>
          <w:sz w:val="44"/>
          <w:szCs w:val="44"/>
        </w:rPr>
        <w:t xml:space="preserve"> </w:t>
      </w:r>
    </w:p>
    <w:p w14:paraId="43E9D0A9" w14:textId="486D9118" w:rsidR="0075607E" w:rsidRPr="00902396" w:rsidRDefault="006F455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902396">
        <w:rPr>
          <w:rFonts w:asciiTheme="minorHAnsi" w:eastAsia="Times New Roman" w:hAnsiTheme="minorHAnsi"/>
          <w:b/>
          <w:bCs/>
          <w:noProof/>
          <w:color w:val="122926"/>
          <w:sz w:val="44"/>
          <w:szCs w:val="44"/>
        </w:rPr>
        <w:t>Skyl</w:t>
      </w:r>
      <w:r w:rsidR="00FE6195">
        <w:rPr>
          <w:rFonts w:asciiTheme="minorHAnsi" w:eastAsia="Times New Roman" w:hAnsiTheme="minorHAnsi"/>
          <w:b/>
          <w:bCs/>
          <w:noProof/>
          <w:color w:val="122926"/>
          <w:sz w:val="44"/>
          <w:szCs w:val="44"/>
        </w:rPr>
        <w:t>i</w:t>
      </w:r>
      <w:r w:rsidRPr="00902396">
        <w:rPr>
          <w:rFonts w:asciiTheme="minorHAnsi" w:eastAsia="Times New Roman" w:hAnsiTheme="minorHAnsi"/>
          <w:b/>
          <w:bCs/>
          <w:noProof/>
          <w:color w:val="122926"/>
          <w:sz w:val="44"/>
          <w:szCs w:val="44"/>
        </w:rPr>
        <w:t>ne College</w:t>
      </w:r>
    </w:p>
    <w:p w14:paraId="4A28573E" w14:textId="77777777" w:rsidR="001C1787" w:rsidRPr="0090239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0239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0239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02396">
        <w:rPr>
          <w:rFonts w:asciiTheme="minorHAnsi" w:eastAsia="Times New Roman" w:hAnsiTheme="minorHAnsi"/>
          <w:bCs/>
          <w:color w:val="122926"/>
          <w:sz w:val="28"/>
          <w:szCs w:val="28"/>
        </w:rPr>
        <w:t>for Labor Market Research</w:t>
      </w:r>
    </w:p>
    <w:p w14:paraId="4D683F88" w14:textId="08CE124B" w:rsidR="009C05AD" w:rsidRPr="00902396" w:rsidRDefault="00DD4850" w:rsidP="001C1787">
      <w:pPr>
        <w:keepNext/>
        <w:keepLines/>
        <w:spacing w:after="0" w:line="240" w:lineRule="auto"/>
        <w:jc w:val="center"/>
        <w:outlineLvl w:val="0"/>
        <w:rPr>
          <w:rFonts w:asciiTheme="minorHAnsi" w:eastAsia="Times New Roman" w:hAnsiTheme="minorHAnsi"/>
          <w:bCs/>
          <w:color w:val="122926"/>
          <w:sz w:val="28"/>
          <w:szCs w:val="28"/>
        </w:rPr>
      </w:pPr>
      <w:r w:rsidRPr="00902396">
        <w:rPr>
          <w:rFonts w:asciiTheme="minorHAnsi" w:eastAsia="Times New Roman" w:hAnsiTheme="minorHAnsi"/>
          <w:bCs/>
          <w:color w:val="122926"/>
          <w:sz w:val="28"/>
          <w:szCs w:val="28"/>
        </w:rPr>
        <w:t>August</w:t>
      </w:r>
      <w:r w:rsidR="00FE107A" w:rsidRPr="00902396">
        <w:rPr>
          <w:rFonts w:asciiTheme="minorHAnsi" w:eastAsia="Times New Roman" w:hAnsiTheme="minorHAnsi"/>
          <w:bCs/>
          <w:color w:val="122926"/>
          <w:sz w:val="28"/>
          <w:szCs w:val="28"/>
        </w:rPr>
        <w:t xml:space="preserve"> 2020</w:t>
      </w:r>
    </w:p>
    <w:p w14:paraId="6A129EA7" w14:textId="77777777" w:rsidR="001C1787" w:rsidRPr="00902396" w:rsidRDefault="001C1787" w:rsidP="001C1787">
      <w:pPr>
        <w:pStyle w:val="Heading1"/>
        <w:spacing w:before="240"/>
        <w:rPr>
          <w:rFonts w:asciiTheme="minorHAnsi" w:hAnsiTheme="minorHAnsi"/>
        </w:rPr>
      </w:pPr>
      <w:r w:rsidRPr="00902396">
        <w:rPr>
          <w:rFonts w:asciiTheme="minorHAnsi" w:hAnsiTheme="minorHAnsi"/>
        </w:rPr>
        <w:t>Recommendation</w:t>
      </w:r>
    </w:p>
    <w:p w14:paraId="675D550A" w14:textId="1D11ACB7" w:rsidR="001C1787" w:rsidRPr="00902396" w:rsidRDefault="001C1787" w:rsidP="001C1787">
      <w:pPr>
        <w:spacing w:line="240" w:lineRule="auto"/>
        <w:rPr>
          <w:rFonts w:asciiTheme="minorHAnsi" w:hAnsiTheme="minorHAnsi"/>
          <w:highlight w:val="yellow"/>
        </w:rPr>
      </w:pPr>
      <w:r w:rsidRPr="00902396">
        <w:rPr>
          <w:rFonts w:asciiTheme="minorHAnsi" w:hAnsiTheme="minorHAnsi"/>
        </w:rPr>
        <w:t xml:space="preserve">Based on all available data, there appears to be </w:t>
      </w:r>
      <w:r w:rsidRPr="00FE6195">
        <w:rPr>
          <w:rFonts w:asciiTheme="minorHAnsi" w:hAnsiTheme="minorHAnsi"/>
        </w:rPr>
        <w:t>a</w:t>
      </w:r>
      <w:r w:rsidR="00FE6195">
        <w:rPr>
          <w:rFonts w:asciiTheme="minorHAnsi" w:hAnsiTheme="minorHAnsi"/>
        </w:rPr>
        <w:t xml:space="preserve"> significant</w:t>
      </w:r>
      <w:r w:rsidRPr="00FE6195">
        <w:rPr>
          <w:rFonts w:asciiTheme="minorHAnsi" w:hAnsiTheme="minorHAnsi"/>
        </w:rPr>
        <w:t xml:space="preserve"> undersupply</w:t>
      </w:r>
      <w:r w:rsidR="003F401B" w:rsidRPr="00FE6195">
        <w:rPr>
          <w:rFonts w:asciiTheme="minorHAnsi" w:hAnsiTheme="minorHAnsi"/>
        </w:rPr>
        <w:t xml:space="preserve"> of</w:t>
      </w:r>
      <w:r w:rsidR="00C33A37" w:rsidRPr="00902396">
        <w:rPr>
          <w:rFonts w:asciiTheme="minorHAnsi" w:hAnsiTheme="minorHAnsi"/>
        </w:rPr>
        <w:t xml:space="preserve"> </w:t>
      </w:r>
      <w:r w:rsidR="006F4557" w:rsidRPr="00902396">
        <w:rPr>
          <w:rFonts w:asciiTheme="minorHAnsi" w:hAnsiTheme="minorHAnsi"/>
        </w:rPr>
        <w:t>Human Resources Management</w:t>
      </w:r>
      <w:r w:rsidR="0002478A" w:rsidRPr="00902396">
        <w:rPr>
          <w:rFonts w:asciiTheme="minorHAnsi" w:hAnsiTheme="minorHAnsi"/>
        </w:rPr>
        <w:t xml:space="preserve"> </w:t>
      </w:r>
      <w:r w:rsidRPr="00902396">
        <w:rPr>
          <w:rFonts w:asciiTheme="minorHAnsi" w:hAnsiTheme="minorHAnsi"/>
        </w:rPr>
        <w:t xml:space="preserve">workers compared to the demand for this cluster of occupations in the Bay region and in the </w:t>
      </w:r>
      <w:r w:rsidR="006F4557" w:rsidRPr="00902396">
        <w:rPr>
          <w:rFonts w:asciiTheme="minorHAnsi" w:hAnsiTheme="minorHAnsi"/>
        </w:rPr>
        <w:t>Mid-Peninsula</w:t>
      </w:r>
      <w:r w:rsidR="00CB3AE5" w:rsidRPr="00902396">
        <w:rPr>
          <w:rFonts w:asciiTheme="minorHAnsi" w:hAnsiTheme="minorHAnsi"/>
        </w:rPr>
        <w:t xml:space="preserve"> </w:t>
      </w:r>
      <w:r w:rsidRPr="00902396">
        <w:rPr>
          <w:rFonts w:asciiTheme="minorHAnsi" w:hAnsiTheme="minorHAnsi"/>
        </w:rPr>
        <w:t>sub-region (</w:t>
      </w:r>
      <w:r w:rsidR="00803DB9" w:rsidRPr="00902396">
        <w:rPr>
          <w:rFonts w:asciiTheme="minorHAnsi" w:hAnsiTheme="minorHAnsi"/>
        </w:rPr>
        <w:t>San Francisco and San Mateo Counties</w:t>
      </w:r>
      <w:r w:rsidR="00D047AF" w:rsidRPr="00902396">
        <w:rPr>
          <w:rFonts w:asciiTheme="minorHAnsi" w:hAnsiTheme="minorHAnsi"/>
        </w:rPr>
        <w:t>)</w:t>
      </w:r>
      <w:r w:rsidR="0077337D" w:rsidRPr="00902396">
        <w:rPr>
          <w:rFonts w:asciiTheme="minorHAnsi" w:hAnsiTheme="minorHAnsi"/>
        </w:rPr>
        <w:t>.</w:t>
      </w:r>
      <w:r w:rsidR="00D047AF" w:rsidRPr="00902396">
        <w:rPr>
          <w:rFonts w:asciiTheme="minorHAnsi" w:hAnsiTheme="minorHAnsi"/>
        </w:rPr>
        <w:t xml:space="preserve"> </w:t>
      </w:r>
      <w:r w:rsidR="0013587A" w:rsidRPr="00902396">
        <w:rPr>
          <w:rFonts w:asciiTheme="minorHAnsi" w:hAnsiTheme="minorHAnsi"/>
          <w:color w:val="auto"/>
        </w:rPr>
        <w:t xml:space="preserve">There is a projected annual gap </w:t>
      </w:r>
      <w:r w:rsidR="002A327E" w:rsidRPr="00902396">
        <w:rPr>
          <w:rFonts w:asciiTheme="minorHAnsi" w:hAnsiTheme="minorHAnsi"/>
        </w:rPr>
        <w:t>of</w:t>
      </w:r>
      <w:r w:rsidR="00B16643">
        <w:rPr>
          <w:rFonts w:asciiTheme="minorHAnsi" w:hAnsiTheme="minorHAnsi"/>
        </w:rPr>
        <w:t xml:space="preserve"> about 3,06</w:t>
      </w:r>
      <w:r w:rsidR="006C6B56" w:rsidRPr="00902396">
        <w:rPr>
          <w:rFonts w:asciiTheme="minorHAnsi" w:hAnsiTheme="minorHAnsi"/>
        </w:rPr>
        <w:t>6</w:t>
      </w:r>
      <w:r w:rsidRPr="00902396">
        <w:rPr>
          <w:rFonts w:asciiTheme="minorHAnsi" w:hAnsiTheme="minorHAnsi"/>
        </w:rPr>
        <w:t xml:space="preserve"> students in the Bay regio</w:t>
      </w:r>
      <w:r w:rsidR="00B16643">
        <w:rPr>
          <w:rFonts w:asciiTheme="minorHAnsi" w:hAnsiTheme="minorHAnsi"/>
        </w:rPr>
        <w:t>n and 1,042</w:t>
      </w:r>
      <w:r w:rsidR="00FE6195">
        <w:rPr>
          <w:rFonts w:asciiTheme="minorHAnsi" w:hAnsiTheme="minorHAnsi"/>
        </w:rPr>
        <w:t xml:space="preserve"> students</w:t>
      </w:r>
      <w:r w:rsidRPr="00902396">
        <w:rPr>
          <w:rFonts w:asciiTheme="minorHAnsi" w:hAnsiTheme="minorHAnsi"/>
        </w:rPr>
        <w:t xml:space="preserve"> in the </w:t>
      </w:r>
      <w:r w:rsidR="006F4557" w:rsidRPr="00902396">
        <w:rPr>
          <w:rFonts w:asciiTheme="minorHAnsi" w:hAnsiTheme="minorHAnsi"/>
        </w:rPr>
        <w:t>Mid-Peninsula</w:t>
      </w:r>
      <w:r w:rsidR="00CC66C8" w:rsidRPr="00902396">
        <w:rPr>
          <w:rFonts w:asciiTheme="minorHAnsi" w:hAnsiTheme="minorHAnsi"/>
        </w:rPr>
        <w:t xml:space="preserve"> </w:t>
      </w:r>
      <w:r w:rsidR="004833E8" w:rsidRPr="00902396">
        <w:rPr>
          <w:rFonts w:asciiTheme="minorHAnsi" w:hAnsiTheme="minorHAnsi"/>
        </w:rPr>
        <w:t>Sub-Region</w:t>
      </w:r>
      <w:r w:rsidRPr="00902396">
        <w:rPr>
          <w:rFonts w:asciiTheme="minorHAnsi" w:hAnsiTheme="minorHAnsi"/>
        </w:rPr>
        <w:t>.</w:t>
      </w:r>
    </w:p>
    <w:p w14:paraId="029461D0" w14:textId="75066AA5" w:rsidR="001C1787" w:rsidRPr="00902396" w:rsidRDefault="001C1787" w:rsidP="001C1787">
      <w:pPr>
        <w:spacing w:line="240" w:lineRule="auto"/>
        <w:rPr>
          <w:rFonts w:asciiTheme="minorHAnsi" w:hAnsiTheme="minorHAnsi"/>
        </w:rPr>
      </w:pPr>
      <w:r w:rsidRPr="00902396">
        <w:rPr>
          <w:rFonts w:asciiTheme="minorHAnsi" w:hAnsiTheme="minorHAnsi"/>
        </w:rPr>
        <w:t>This report also provides student outcomes data on employme</w:t>
      </w:r>
      <w:r w:rsidR="004856DB" w:rsidRPr="00902396">
        <w:rPr>
          <w:rFonts w:asciiTheme="minorHAnsi" w:hAnsiTheme="minorHAnsi"/>
        </w:rPr>
        <w:t xml:space="preserve">nt and earnings for </w:t>
      </w:r>
      <w:r w:rsidR="00FE6195">
        <w:rPr>
          <w:rFonts w:asciiTheme="minorHAnsi" w:hAnsiTheme="minorHAnsi"/>
        </w:rPr>
        <w:t xml:space="preserve">TOP </w:t>
      </w:r>
      <w:r w:rsidR="006F4557" w:rsidRPr="00902396">
        <w:rPr>
          <w:rFonts w:asciiTheme="minorHAnsi" w:hAnsiTheme="minorHAnsi"/>
        </w:rPr>
        <w:t>0506.00</w:t>
      </w:r>
      <w:r w:rsidR="00FE6195">
        <w:rPr>
          <w:rFonts w:asciiTheme="minorHAnsi" w:hAnsiTheme="minorHAnsi"/>
        </w:rPr>
        <w:t xml:space="preserve"> </w:t>
      </w:r>
      <w:r w:rsidR="006F4557" w:rsidRPr="00902396">
        <w:rPr>
          <w:rFonts w:asciiTheme="minorHAnsi" w:hAnsiTheme="minorHAnsi"/>
        </w:rPr>
        <w:t>-</w:t>
      </w:r>
      <w:r w:rsidR="00FE6195">
        <w:rPr>
          <w:rFonts w:asciiTheme="minorHAnsi" w:hAnsiTheme="minorHAnsi"/>
        </w:rPr>
        <w:t xml:space="preserve"> </w:t>
      </w:r>
      <w:r w:rsidR="006F4557" w:rsidRPr="00902396">
        <w:rPr>
          <w:rFonts w:asciiTheme="minorHAnsi" w:hAnsiTheme="minorHAnsi"/>
        </w:rPr>
        <w:t>Business Management</w:t>
      </w:r>
      <w:r w:rsidR="00AD79CA" w:rsidRPr="00902396">
        <w:rPr>
          <w:rFonts w:asciiTheme="minorHAnsi" w:hAnsiTheme="minorHAnsi"/>
        </w:rPr>
        <w:t xml:space="preserve"> </w:t>
      </w:r>
      <w:r w:rsidR="004856DB" w:rsidRPr="00902396">
        <w:rPr>
          <w:rFonts w:asciiTheme="minorHAnsi" w:hAnsiTheme="minorHAnsi"/>
        </w:rPr>
        <w:t xml:space="preserve">programs </w:t>
      </w:r>
      <w:r w:rsidRPr="00902396">
        <w:rPr>
          <w:rFonts w:asciiTheme="minorHAnsi" w:hAnsiTheme="minorHAnsi"/>
        </w:rPr>
        <w:t>in the state and reg</w:t>
      </w:r>
      <w:r w:rsidR="00EC7C04" w:rsidRPr="00902396">
        <w:rPr>
          <w:rFonts w:asciiTheme="minorHAnsi" w:hAnsiTheme="minorHAnsi"/>
        </w:rPr>
        <w:t>ion. It is recommended that these</w:t>
      </w:r>
      <w:r w:rsidRPr="0090239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02396">
        <w:rPr>
          <w:rFonts w:asciiTheme="minorHAnsi" w:hAnsiTheme="minorHAnsi"/>
        </w:rPr>
        <w:t xml:space="preserve">omes across all CTE programs at </w:t>
      </w:r>
      <w:r w:rsidR="006F4557" w:rsidRPr="00902396">
        <w:rPr>
          <w:rFonts w:asciiTheme="minorHAnsi" w:hAnsiTheme="minorHAnsi"/>
        </w:rPr>
        <w:t>Skyl</w:t>
      </w:r>
      <w:r w:rsidR="00FE6195">
        <w:rPr>
          <w:rFonts w:asciiTheme="minorHAnsi" w:hAnsiTheme="minorHAnsi"/>
        </w:rPr>
        <w:t>i</w:t>
      </w:r>
      <w:r w:rsidR="006F4557" w:rsidRPr="00902396">
        <w:rPr>
          <w:rFonts w:asciiTheme="minorHAnsi" w:hAnsiTheme="minorHAnsi"/>
        </w:rPr>
        <w:t>ne College</w:t>
      </w:r>
      <w:r w:rsidR="004D1E96" w:rsidRPr="00902396">
        <w:rPr>
          <w:rFonts w:asciiTheme="minorHAnsi" w:hAnsiTheme="minorHAnsi"/>
        </w:rPr>
        <w:t xml:space="preserve"> </w:t>
      </w:r>
      <w:r w:rsidRPr="00902396">
        <w:rPr>
          <w:rFonts w:asciiTheme="minorHAnsi" w:hAnsiTheme="minorHAnsi"/>
        </w:rPr>
        <w:t xml:space="preserve">and in the region. </w:t>
      </w:r>
    </w:p>
    <w:p w14:paraId="08C4E826" w14:textId="255D3907" w:rsidR="006F4557" w:rsidRPr="00902396" w:rsidRDefault="001A46EA" w:rsidP="006F4557">
      <w:pPr>
        <w:spacing w:after="60" w:line="240" w:lineRule="auto"/>
        <w:rPr>
          <w:rFonts w:asciiTheme="minorHAnsi" w:hAnsiTheme="minorHAnsi"/>
        </w:rPr>
      </w:pPr>
      <w:r w:rsidRPr="00902396">
        <w:rPr>
          <w:rFonts w:asciiTheme="minorHAnsi" w:hAnsiTheme="minorHAnsi"/>
        </w:rPr>
        <w:t xml:space="preserve">This report profiles </w:t>
      </w:r>
      <w:r w:rsidR="006F4557" w:rsidRPr="00902396">
        <w:rPr>
          <w:rFonts w:asciiTheme="minorHAnsi" w:hAnsiTheme="minorHAnsi"/>
        </w:rPr>
        <w:t>Human Resources Management</w:t>
      </w:r>
      <w:r w:rsidR="003D3EB9" w:rsidRPr="00902396">
        <w:rPr>
          <w:rFonts w:asciiTheme="minorHAnsi" w:hAnsiTheme="minorHAnsi"/>
        </w:rPr>
        <w:t xml:space="preserve"> </w:t>
      </w:r>
      <w:r w:rsidRPr="00902396">
        <w:rPr>
          <w:rFonts w:asciiTheme="minorHAnsi" w:hAnsiTheme="minorHAnsi"/>
        </w:rPr>
        <w:t xml:space="preserve">Occupations in the 12 county Bay region and in the </w:t>
      </w:r>
      <w:r w:rsidR="006F4557" w:rsidRPr="00902396">
        <w:rPr>
          <w:rFonts w:asciiTheme="minorHAnsi" w:hAnsiTheme="minorHAnsi"/>
        </w:rPr>
        <w:t>Mid-Peninsula</w:t>
      </w:r>
      <w:r w:rsidR="000B3135" w:rsidRPr="00902396">
        <w:rPr>
          <w:rFonts w:asciiTheme="minorHAnsi" w:hAnsiTheme="minorHAnsi"/>
        </w:rPr>
        <w:t xml:space="preserve"> </w:t>
      </w:r>
      <w:r w:rsidRPr="00902396">
        <w:rPr>
          <w:rFonts w:asciiTheme="minorHAnsi" w:hAnsiTheme="minorHAnsi"/>
        </w:rPr>
        <w:t xml:space="preserve">sub-region for a </w:t>
      </w:r>
      <w:r w:rsidR="00FE6195">
        <w:rPr>
          <w:rFonts w:asciiTheme="minorHAnsi" w:hAnsiTheme="minorHAnsi"/>
        </w:rPr>
        <w:t xml:space="preserve">proposed </w:t>
      </w:r>
      <w:r w:rsidR="006F4557" w:rsidRPr="00902396">
        <w:rPr>
          <w:rFonts w:asciiTheme="minorHAnsi" w:hAnsiTheme="minorHAnsi"/>
        </w:rPr>
        <w:t>new program recommendation</w:t>
      </w:r>
      <w:r w:rsidRPr="00902396">
        <w:rPr>
          <w:rFonts w:asciiTheme="minorHAnsi" w:hAnsiTheme="minorHAnsi"/>
        </w:rPr>
        <w:t xml:space="preserve"> </w:t>
      </w:r>
      <w:r w:rsidR="00EF44D8" w:rsidRPr="00902396">
        <w:rPr>
          <w:rFonts w:asciiTheme="minorHAnsi" w:hAnsiTheme="minorHAnsi"/>
        </w:rPr>
        <w:t xml:space="preserve">at </w:t>
      </w:r>
      <w:r w:rsidR="006F4557" w:rsidRPr="00902396">
        <w:rPr>
          <w:rFonts w:asciiTheme="minorHAnsi" w:hAnsiTheme="minorHAnsi"/>
        </w:rPr>
        <w:t>Skyl</w:t>
      </w:r>
      <w:r w:rsidR="00FE6195">
        <w:rPr>
          <w:rFonts w:asciiTheme="minorHAnsi" w:hAnsiTheme="minorHAnsi"/>
        </w:rPr>
        <w:t>i</w:t>
      </w:r>
      <w:r w:rsidR="006F4557" w:rsidRPr="00902396">
        <w:rPr>
          <w:rFonts w:asciiTheme="minorHAnsi" w:hAnsiTheme="minorHAnsi"/>
        </w:rPr>
        <w:t>ne College</w:t>
      </w:r>
      <w:r w:rsidR="00FE6195">
        <w:rPr>
          <w:rFonts w:asciiTheme="minorHAnsi" w:hAnsiTheme="minorHAnsi"/>
        </w:rPr>
        <w:t>.</w:t>
      </w:r>
    </w:p>
    <w:tbl>
      <w:tblPr>
        <w:tblW w:w="10224" w:type="dxa"/>
        <w:tblLook w:val="04A0" w:firstRow="1" w:lastRow="0" w:firstColumn="1" w:lastColumn="0" w:noHBand="0" w:noVBand="1"/>
      </w:tblPr>
      <w:tblGrid>
        <w:gridCol w:w="10224"/>
      </w:tblGrid>
      <w:tr w:rsidR="006F4557" w:rsidRPr="00902396" w14:paraId="6E5E0B6C" w14:textId="77777777" w:rsidTr="006F4557">
        <w:trPr>
          <w:trHeight w:val="300"/>
        </w:trPr>
        <w:tc>
          <w:tcPr>
            <w:tcW w:w="10224" w:type="dxa"/>
            <w:tcBorders>
              <w:top w:val="nil"/>
              <w:left w:val="nil"/>
              <w:bottom w:val="nil"/>
              <w:right w:val="nil"/>
            </w:tcBorders>
            <w:shd w:val="clear" w:color="auto" w:fill="auto"/>
            <w:noWrap/>
            <w:vAlign w:val="center"/>
            <w:hideMark/>
          </w:tcPr>
          <w:p w14:paraId="1EDF0F63" w14:textId="2B851EF6" w:rsidR="006F4557" w:rsidRPr="00902396" w:rsidRDefault="004F675B" w:rsidP="00FE6195">
            <w:pPr>
              <w:pStyle w:val="ListParagraph"/>
              <w:numPr>
                <w:ilvl w:val="0"/>
                <w:numId w:val="5"/>
              </w:numPr>
              <w:spacing w:before="120" w:after="0" w:line="240" w:lineRule="auto"/>
              <w:ind w:left="288" w:hanging="288"/>
              <w:rPr>
                <w:rFonts w:asciiTheme="minorHAnsi" w:eastAsia="Times New Roman" w:hAnsiTheme="minorHAnsi" w:cs="Calibri"/>
                <w:sz w:val="21"/>
                <w:szCs w:val="21"/>
              </w:rPr>
            </w:pPr>
            <w:r w:rsidRPr="00902396">
              <w:rPr>
                <w:rFonts w:asciiTheme="minorHAnsi" w:eastAsia="Symbol" w:hAnsiTheme="minorHAnsi" w:cs="Symbol"/>
                <w:b/>
              </w:rPr>
              <w:t xml:space="preserve">Human Resources Specialists </w:t>
            </w:r>
            <w:r w:rsidR="00FE6195">
              <w:rPr>
                <w:rFonts w:asciiTheme="minorHAnsi" w:eastAsia="Symbol" w:hAnsiTheme="minorHAnsi" w:cs="Symbol"/>
                <w:b/>
              </w:rPr>
              <w:t>(</w:t>
            </w:r>
            <w:r w:rsidR="006F4557" w:rsidRPr="00902396">
              <w:rPr>
                <w:rFonts w:asciiTheme="minorHAnsi" w:eastAsia="Symbol" w:hAnsiTheme="minorHAnsi" w:cs="Symbol"/>
                <w:b/>
              </w:rPr>
              <w:t>13-1071</w:t>
            </w:r>
            <w:r w:rsidR="00FE6195">
              <w:rPr>
                <w:rFonts w:asciiTheme="minorHAnsi" w:eastAsia="Symbol" w:hAnsiTheme="minorHAnsi" w:cs="Symbol"/>
                <w:b/>
              </w:rPr>
              <w:t>)</w:t>
            </w:r>
            <w:r w:rsidR="006F4557" w:rsidRPr="00902396">
              <w:rPr>
                <w:rFonts w:asciiTheme="minorHAnsi" w:eastAsia="Symbol" w:hAnsiTheme="minorHAnsi" w:cs="Symbol"/>
                <w:b/>
              </w:rPr>
              <w:t xml:space="preserve">: </w:t>
            </w:r>
            <w:r w:rsidR="006F4557" w:rsidRPr="00902396">
              <w:rPr>
                <w:rFonts w:asciiTheme="minorHAnsi" w:eastAsia="Symbol" w:hAnsiTheme="minorHAnsi" w:cs="Symbol"/>
              </w:rPr>
              <w:t>Perform activities in the human resource area.  Includes</w:t>
            </w:r>
            <w:r w:rsidR="006F4557" w:rsidRPr="00902396">
              <w:rPr>
                <w:rFonts w:asciiTheme="minorHAnsi" w:eastAsia="Times New Roman" w:hAnsiTheme="minorHAnsi" w:cs="Calibri"/>
              </w:rPr>
              <w:t xml:space="preserve"> employment specialists who screen, recruit, interview, and place workers.  Excludes “Compensation, Benefits, and Job Analysis Specialists” (13-1141) and “Training and </w:t>
            </w:r>
            <w:r w:rsidR="006F4557" w:rsidRPr="00902396">
              <w:rPr>
                <w:rFonts w:asciiTheme="minorHAnsi" w:eastAsia="Times New Roman" w:hAnsiTheme="minorHAnsi" w:cs="Calibri"/>
                <w:sz w:val="21"/>
                <w:szCs w:val="21"/>
              </w:rPr>
              <w:t>Development Specialists” (13-1151).</w:t>
            </w:r>
          </w:p>
        </w:tc>
      </w:tr>
      <w:tr w:rsidR="006F4557" w:rsidRPr="00902396" w14:paraId="1550E8E2" w14:textId="77777777" w:rsidTr="006F4557">
        <w:trPr>
          <w:trHeight w:hRule="exact" w:val="259"/>
        </w:trPr>
        <w:tc>
          <w:tcPr>
            <w:tcW w:w="10224" w:type="dxa"/>
            <w:tcBorders>
              <w:top w:val="nil"/>
              <w:left w:val="nil"/>
              <w:bottom w:val="nil"/>
              <w:right w:val="nil"/>
            </w:tcBorders>
            <w:shd w:val="clear" w:color="auto" w:fill="auto"/>
            <w:noWrap/>
            <w:vAlign w:val="center"/>
            <w:hideMark/>
          </w:tcPr>
          <w:p w14:paraId="28E932DC" w14:textId="77777777" w:rsidR="006F4557" w:rsidRPr="00902396" w:rsidRDefault="006F4557" w:rsidP="006F4557">
            <w:pPr>
              <w:spacing w:after="0" w:line="240" w:lineRule="auto"/>
              <w:ind w:firstLineChars="300" w:firstLine="660"/>
              <w:rPr>
                <w:rFonts w:asciiTheme="minorHAnsi" w:eastAsia="Symbol" w:hAnsiTheme="minorHAnsi" w:cs="Symbol"/>
              </w:rPr>
            </w:pPr>
            <w:r w:rsidRPr="00902396">
              <w:rPr>
                <w:rFonts w:asciiTheme="minorHAnsi" w:eastAsia="Symbol" w:hAnsiTheme="minorHAnsi" w:cs="Symbol"/>
              </w:rPr>
              <w:t>Entry-Level Educational Requirement: Bachelor's degree</w:t>
            </w:r>
          </w:p>
        </w:tc>
      </w:tr>
      <w:tr w:rsidR="006F4557" w:rsidRPr="00902396" w14:paraId="7475F388" w14:textId="77777777" w:rsidTr="006F4557">
        <w:trPr>
          <w:trHeight w:hRule="exact" w:val="259"/>
        </w:trPr>
        <w:tc>
          <w:tcPr>
            <w:tcW w:w="10224" w:type="dxa"/>
            <w:tcBorders>
              <w:top w:val="nil"/>
              <w:left w:val="nil"/>
              <w:bottom w:val="nil"/>
              <w:right w:val="nil"/>
            </w:tcBorders>
            <w:shd w:val="clear" w:color="auto" w:fill="auto"/>
            <w:noWrap/>
            <w:vAlign w:val="center"/>
            <w:hideMark/>
          </w:tcPr>
          <w:p w14:paraId="5C02DA1A" w14:textId="77777777" w:rsidR="006F4557" w:rsidRPr="00902396" w:rsidRDefault="006F4557" w:rsidP="006F4557">
            <w:pPr>
              <w:spacing w:after="0" w:line="240" w:lineRule="auto"/>
              <w:ind w:firstLineChars="300" w:firstLine="660"/>
              <w:rPr>
                <w:rFonts w:asciiTheme="minorHAnsi" w:eastAsia="Symbol" w:hAnsiTheme="minorHAnsi" w:cs="Symbol"/>
              </w:rPr>
            </w:pPr>
            <w:r w:rsidRPr="00902396">
              <w:rPr>
                <w:rFonts w:asciiTheme="minorHAnsi" w:eastAsia="Symbol" w:hAnsiTheme="minorHAnsi" w:cs="Symbol"/>
              </w:rPr>
              <w:t>Training Requirement: None</w:t>
            </w:r>
          </w:p>
        </w:tc>
      </w:tr>
      <w:tr w:rsidR="006F4557" w:rsidRPr="00902396" w14:paraId="38494CE9" w14:textId="77777777" w:rsidTr="006F4557">
        <w:trPr>
          <w:trHeight w:hRule="exact" w:val="259"/>
        </w:trPr>
        <w:tc>
          <w:tcPr>
            <w:tcW w:w="10224" w:type="dxa"/>
            <w:tcBorders>
              <w:top w:val="nil"/>
              <w:left w:val="nil"/>
              <w:bottom w:val="nil"/>
              <w:right w:val="nil"/>
            </w:tcBorders>
            <w:shd w:val="clear" w:color="auto" w:fill="auto"/>
            <w:noWrap/>
            <w:vAlign w:val="center"/>
            <w:hideMark/>
          </w:tcPr>
          <w:p w14:paraId="6C0C8B4F" w14:textId="77777777" w:rsidR="006F4557" w:rsidRPr="00902396" w:rsidRDefault="006F4557" w:rsidP="006F4557">
            <w:pPr>
              <w:spacing w:after="0" w:line="240" w:lineRule="auto"/>
              <w:ind w:firstLineChars="300" w:firstLine="660"/>
              <w:rPr>
                <w:rFonts w:asciiTheme="minorHAnsi" w:eastAsia="Symbol" w:hAnsiTheme="minorHAnsi" w:cs="Symbol"/>
              </w:rPr>
            </w:pPr>
            <w:r w:rsidRPr="00902396">
              <w:rPr>
                <w:rFonts w:asciiTheme="minorHAnsi" w:eastAsia="Symbol" w:hAnsiTheme="minorHAnsi" w:cs="Symbol"/>
              </w:rPr>
              <w:t>Percentage of Community College Award Holders or Some Postsecondary Coursework: 27%</w:t>
            </w:r>
          </w:p>
        </w:tc>
      </w:tr>
      <w:tr w:rsidR="006F4557" w:rsidRPr="00902396" w14:paraId="152EC73D" w14:textId="77777777" w:rsidTr="006F4557">
        <w:trPr>
          <w:trHeight w:val="180"/>
        </w:trPr>
        <w:tc>
          <w:tcPr>
            <w:tcW w:w="10224" w:type="dxa"/>
            <w:tcBorders>
              <w:top w:val="nil"/>
              <w:left w:val="nil"/>
              <w:bottom w:val="nil"/>
              <w:right w:val="nil"/>
            </w:tcBorders>
            <w:shd w:val="clear" w:color="auto" w:fill="auto"/>
            <w:noWrap/>
            <w:vAlign w:val="bottom"/>
            <w:hideMark/>
          </w:tcPr>
          <w:p w14:paraId="6F18602E" w14:textId="77777777" w:rsidR="006F4557" w:rsidRPr="00902396" w:rsidRDefault="006F4557" w:rsidP="006F4557">
            <w:pPr>
              <w:spacing w:after="0" w:line="240" w:lineRule="auto"/>
              <w:ind w:firstLineChars="700" w:firstLine="1540"/>
              <w:rPr>
                <w:rFonts w:asciiTheme="minorHAnsi" w:eastAsia="Symbol" w:hAnsiTheme="minorHAnsi" w:cs="Symbol"/>
              </w:rPr>
            </w:pPr>
          </w:p>
        </w:tc>
      </w:tr>
      <w:tr w:rsidR="006F4557" w:rsidRPr="00902396" w14:paraId="56107CF4" w14:textId="77777777" w:rsidTr="006F4557">
        <w:trPr>
          <w:trHeight w:val="300"/>
        </w:trPr>
        <w:tc>
          <w:tcPr>
            <w:tcW w:w="10224" w:type="dxa"/>
            <w:tcBorders>
              <w:top w:val="nil"/>
              <w:left w:val="nil"/>
              <w:bottom w:val="nil"/>
              <w:right w:val="nil"/>
            </w:tcBorders>
            <w:shd w:val="clear" w:color="auto" w:fill="auto"/>
            <w:noWrap/>
            <w:vAlign w:val="center"/>
            <w:hideMark/>
          </w:tcPr>
          <w:p w14:paraId="3E9E32D2" w14:textId="30A2BB51" w:rsidR="006F4557" w:rsidRPr="00902396" w:rsidRDefault="006F4557" w:rsidP="004F675B">
            <w:pPr>
              <w:pStyle w:val="ListParagraph"/>
              <w:numPr>
                <w:ilvl w:val="0"/>
                <w:numId w:val="5"/>
              </w:numPr>
              <w:spacing w:after="0" w:line="240" w:lineRule="auto"/>
              <w:ind w:left="288" w:hanging="288"/>
              <w:rPr>
                <w:rFonts w:asciiTheme="minorHAnsi" w:eastAsia="Times New Roman" w:hAnsiTheme="minorHAnsi"/>
                <w:color w:val="auto"/>
                <w:sz w:val="20"/>
                <w:szCs w:val="20"/>
              </w:rPr>
            </w:pPr>
            <w:r w:rsidRPr="00902396">
              <w:rPr>
                <w:rFonts w:asciiTheme="minorHAnsi" w:eastAsia="Symbol" w:hAnsiTheme="minorHAnsi" w:cs="Symbol"/>
                <w:b/>
              </w:rPr>
              <w:t xml:space="preserve">Human Resources Assistants, Except </w:t>
            </w:r>
            <w:r w:rsidR="004F675B" w:rsidRPr="00902396">
              <w:rPr>
                <w:rFonts w:asciiTheme="minorHAnsi" w:eastAsia="Times New Roman" w:hAnsiTheme="minorHAnsi" w:cs="Calibri"/>
                <w:b/>
              </w:rPr>
              <w:t>Payroll and Timekeeping</w:t>
            </w:r>
            <w:r w:rsidRPr="00902396">
              <w:rPr>
                <w:rFonts w:asciiTheme="minorHAnsi" w:eastAsia="Times New Roman" w:hAnsiTheme="minorHAnsi" w:cs="Calibri"/>
                <w:b/>
              </w:rPr>
              <w:t xml:space="preserve"> </w:t>
            </w:r>
            <w:r w:rsidR="00FE6195">
              <w:rPr>
                <w:rFonts w:asciiTheme="minorHAnsi" w:eastAsia="Times New Roman" w:hAnsiTheme="minorHAnsi" w:cs="Calibri"/>
                <w:b/>
              </w:rPr>
              <w:t>(</w:t>
            </w:r>
            <w:r w:rsidRPr="00902396">
              <w:rPr>
                <w:rFonts w:asciiTheme="minorHAnsi" w:eastAsia="Times New Roman" w:hAnsiTheme="minorHAnsi" w:cs="Calibri"/>
                <w:b/>
              </w:rPr>
              <w:t>43-4161</w:t>
            </w:r>
            <w:r w:rsidR="00FE6195">
              <w:rPr>
                <w:rFonts w:asciiTheme="minorHAnsi" w:eastAsia="Times New Roman" w:hAnsiTheme="minorHAnsi" w:cs="Calibri"/>
                <w:b/>
              </w:rPr>
              <w:t>)</w:t>
            </w:r>
            <w:r w:rsidRPr="00902396">
              <w:rPr>
                <w:rFonts w:asciiTheme="minorHAnsi" w:eastAsia="Times New Roman" w:hAnsiTheme="minorHAnsi" w:cs="Calibri"/>
              </w:rPr>
              <w:t>: Compile and keep personnel records.  Record data for each employee, such as address, weekly earnings, absences, amount of sales or production, supervisory reports, and date of and reason for termination.  May prepare reports for employment records, file employment records,</w:t>
            </w:r>
            <w:r w:rsidRPr="00902396">
              <w:rPr>
                <w:rFonts w:asciiTheme="minorHAnsi" w:eastAsia="Times New Roman" w:hAnsiTheme="minorHAnsi" w:cs="Calibri"/>
                <w:sz w:val="21"/>
                <w:szCs w:val="21"/>
              </w:rPr>
              <w:t xml:space="preserve"> or search employee files and furnish information to</w:t>
            </w:r>
            <w:r w:rsidRPr="00902396">
              <w:rPr>
                <w:rFonts w:asciiTheme="minorHAnsi" w:eastAsia="Times New Roman" w:hAnsiTheme="minorHAnsi"/>
                <w:color w:val="auto"/>
                <w:sz w:val="20"/>
                <w:szCs w:val="20"/>
              </w:rPr>
              <w:t xml:space="preserve"> authorized persons. </w:t>
            </w:r>
          </w:p>
        </w:tc>
      </w:tr>
      <w:tr w:rsidR="006F4557" w:rsidRPr="00902396" w14:paraId="130FEC96" w14:textId="77777777" w:rsidTr="006F4557">
        <w:trPr>
          <w:trHeight w:hRule="exact" w:val="259"/>
        </w:trPr>
        <w:tc>
          <w:tcPr>
            <w:tcW w:w="10224" w:type="dxa"/>
            <w:tcBorders>
              <w:top w:val="nil"/>
              <w:left w:val="nil"/>
              <w:bottom w:val="nil"/>
              <w:right w:val="nil"/>
            </w:tcBorders>
            <w:shd w:val="clear" w:color="auto" w:fill="auto"/>
            <w:noWrap/>
            <w:vAlign w:val="center"/>
            <w:hideMark/>
          </w:tcPr>
          <w:p w14:paraId="51966E3D" w14:textId="77777777" w:rsidR="006F4557" w:rsidRPr="00902396" w:rsidRDefault="006F4557" w:rsidP="006F4557">
            <w:pPr>
              <w:spacing w:after="0" w:line="240" w:lineRule="auto"/>
              <w:ind w:firstLineChars="300" w:firstLine="660"/>
              <w:rPr>
                <w:rFonts w:asciiTheme="minorHAnsi" w:eastAsia="Times New Roman" w:hAnsiTheme="minorHAnsi" w:cs="Calibri"/>
                <w:i/>
                <w:iCs/>
              </w:rPr>
            </w:pPr>
            <w:r w:rsidRPr="00902396">
              <w:rPr>
                <w:rFonts w:asciiTheme="minorHAnsi" w:eastAsia="Symbol" w:hAnsiTheme="minorHAnsi" w:cs="Symbol"/>
              </w:rPr>
              <w:t>Entry-Level Educational Requirement: Associate's</w:t>
            </w:r>
            <w:r w:rsidRPr="00902396">
              <w:rPr>
                <w:rFonts w:asciiTheme="minorHAnsi" w:eastAsia="Times New Roman" w:hAnsiTheme="minorHAnsi" w:cs="Calibri"/>
                <w:i/>
                <w:iCs/>
              </w:rPr>
              <w:t xml:space="preserve"> degree</w:t>
            </w:r>
          </w:p>
        </w:tc>
      </w:tr>
      <w:tr w:rsidR="006F4557" w:rsidRPr="00902396" w14:paraId="7B442DB2" w14:textId="77777777" w:rsidTr="006F4557">
        <w:trPr>
          <w:trHeight w:hRule="exact" w:val="259"/>
        </w:trPr>
        <w:tc>
          <w:tcPr>
            <w:tcW w:w="10224" w:type="dxa"/>
            <w:tcBorders>
              <w:top w:val="nil"/>
              <w:left w:val="nil"/>
              <w:bottom w:val="nil"/>
              <w:right w:val="nil"/>
            </w:tcBorders>
            <w:shd w:val="clear" w:color="auto" w:fill="auto"/>
            <w:noWrap/>
            <w:vAlign w:val="center"/>
            <w:hideMark/>
          </w:tcPr>
          <w:p w14:paraId="64F3E279" w14:textId="77777777" w:rsidR="006F4557" w:rsidRPr="00902396" w:rsidRDefault="006F4557" w:rsidP="006F4557">
            <w:pPr>
              <w:spacing w:after="0" w:line="240" w:lineRule="auto"/>
              <w:ind w:firstLineChars="300" w:firstLine="660"/>
              <w:rPr>
                <w:rFonts w:asciiTheme="minorHAnsi" w:eastAsia="Times New Roman" w:hAnsiTheme="minorHAnsi" w:cs="Calibri"/>
                <w:i/>
                <w:iCs/>
              </w:rPr>
            </w:pPr>
            <w:r w:rsidRPr="00902396">
              <w:rPr>
                <w:rFonts w:asciiTheme="minorHAnsi" w:eastAsia="Symbol" w:hAnsiTheme="minorHAnsi" w:cs="Symbol"/>
              </w:rPr>
              <w:t>Training Requirement: None</w:t>
            </w:r>
          </w:p>
        </w:tc>
      </w:tr>
      <w:tr w:rsidR="006F4557" w:rsidRPr="00902396" w14:paraId="0B53393F" w14:textId="77777777" w:rsidTr="006F4557">
        <w:trPr>
          <w:trHeight w:hRule="exact" w:val="288"/>
        </w:trPr>
        <w:tc>
          <w:tcPr>
            <w:tcW w:w="10224" w:type="dxa"/>
            <w:tcBorders>
              <w:top w:val="nil"/>
              <w:left w:val="nil"/>
              <w:bottom w:val="nil"/>
              <w:right w:val="nil"/>
            </w:tcBorders>
            <w:shd w:val="clear" w:color="auto" w:fill="auto"/>
            <w:noWrap/>
            <w:vAlign w:val="center"/>
            <w:hideMark/>
          </w:tcPr>
          <w:p w14:paraId="0199FB88" w14:textId="77777777" w:rsidR="006F4557" w:rsidRPr="00902396" w:rsidRDefault="006F4557" w:rsidP="006F4557">
            <w:pPr>
              <w:spacing w:after="0" w:line="240" w:lineRule="auto"/>
              <w:ind w:firstLineChars="300" w:firstLine="660"/>
              <w:rPr>
                <w:rFonts w:asciiTheme="minorHAnsi" w:eastAsia="Times New Roman" w:hAnsiTheme="minorHAnsi" w:cs="Calibri"/>
                <w:i/>
                <w:iCs/>
              </w:rPr>
            </w:pPr>
            <w:r w:rsidRPr="00902396">
              <w:rPr>
                <w:rFonts w:asciiTheme="minorHAnsi" w:eastAsia="Symbol" w:hAnsiTheme="minorHAnsi" w:cs="Symbol"/>
              </w:rPr>
              <w:t>Percentage of Community College Award Holders or Some Postsecondary Coursework: 46</w:t>
            </w:r>
            <w:r w:rsidRPr="00902396">
              <w:rPr>
                <w:rFonts w:asciiTheme="minorHAnsi" w:eastAsia="Times New Roman" w:hAnsiTheme="minorHAnsi" w:cs="Calibri"/>
                <w:i/>
                <w:iCs/>
              </w:rPr>
              <w:t>%</w:t>
            </w:r>
          </w:p>
        </w:tc>
      </w:tr>
    </w:tbl>
    <w:p w14:paraId="518DC80F" w14:textId="77777777" w:rsidR="00FE6195" w:rsidRDefault="006C313B" w:rsidP="000C7154">
      <w:pPr>
        <w:spacing w:before="240" w:after="0"/>
        <w:rPr>
          <w:rFonts w:asciiTheme="minorHAnsi" w:eastAsiaTheme="majorEastAsia" w:hAnsiTheme="minorHAnsi" w:cstheme="majorBidi"/>
          <w:b/>
          <w:bCs/>
          <w:color w:val="122926" w:themeColor="accent1" w:themeShade="BF"/>
          <w:sz w:val="28"/>
          <w:szCs w:val="28"/>
        </w:rPr>
      </w:pPr>
      <w:r w:rsidRPr="00902396">
        <w:rPr>
          <w:rFonts w:asciiTheme="minorHAnsi" w:eastAsiaTheme="majorEastAsia" w:hAnsiTheme="minorHAnsi" w:cstheme="majorBidi"/>
          <w:b/>
          <w:bCs/>
          <w:color w:val="122926" w:themeColor="accent1" w:themeShade="BF"/>
          <w:sz w:val="28"/>
          <w:szCs w:val="28"/>
        </w:rPr>
        <w:t>Occupational Demand</w:t>
      </w:r>
    </w:p>
    <w:p w14:paraId="101F7128" w14:textId="4740C27D" w:rsidR="00D427D2" w:rsidRPr="00FE6195" w:rsidRDefault="002155A4" w:rsidP="00FE6195">
      <w:pPr>
        <w:spacing w:after="0"/>
        <w:rPr>
          <w:rFonts w:asciiTheme="minorHAnsi" w:eastAsiaTheme="majorEastAsia" w:hAnsiTheme="minorHAnsi" w:cstheme="majorBidi"/>
          <w:b/>
          <w:bCs/>
          <w:color w:val="122926" w:themeColor="accent1" w:themeShade="BF"/>
          <w:sz w:val="28"/>
          <w:szCs w:val="28"/>
        </w:rPr>
      </w:pPr>
      <w:r w:rsidRPr="00C10945">
        <w:rPr>
          <w:rFonts w:asciiTheme="minorHAnsi" w:hAnsiTheme="minorHAnsi"/>
          <w:b/>
        </w:rPr>
        <w:t xml:space="preserve">Table 1. </w:t>
      </w:r>
      <w:r w:rsidR="001C1787" w:rsidRPr="00C10945">
        <w:rPr>
          <w:rFonts w:asciiTheme="minorHAnsi" w:hAnsiTheme="minorHAnsi"/>
          <w:b/>
        </w:rPr>
        <w:t xml:space="preserve">Employment Outlook for </w:t>
      </w:r>
      <w:r w:rsidR="00C10945" w:rsidRPr="00C10945">
        <w:rPr>
          <w:rFonts w:asciiTheme="minorHAnsi" w:hAnsiTheme="minorHAnsi"/>
          <w:b/>
          <w:bCs/>
        </w:rPr>
        <w:t>Human Resources</w:t>
      </w:r>
      <w:r w:rsidR="00C10945" w:rsidRPr="00C10945">
        <w:rPr>
          <w:rFonts w:asciiTheme="minorHAnsi" w:hAnsiTheme="minorHAnsi"/>
          <w:b/>
        </w:rPr>
        <w:t xml:space="preserve"> Management </w:t>
      </w:r>
      <w:r w:rsidR="001C1787" w:rsidRPr="00C10945">
        <w:rPr>
          <w:rFonts w:asciiTheme="minorHAnsi" w:hAnsiTheme="minorHAnsi"/>
          <w:b/>
        </w:rPr>
        <w:t>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902396" w14:paraId="50290C24" w14:textId="77777777" w:rsidTr="00EA64D6">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02396" w:rsidRDefault="003A26A0"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902396" w:rsidRDefault="008B4A8C"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2019</w:t>
            </w:r>
            <w:r w:rsidR="003A26A0" w:rsidRPr="00902396">
              <w:rPr>
                <w:rFonts w:asciiTheme="minorHAnsi" w:eastAsia="Times New Roman" w:hAnsiTheme="minorHAnsi"/>
                <w:bCs/>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902396" w:rsidRDefault="004839E6"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202</w:t>
            </w:r>
            <w:r w:rsidR="008B4A8C" w:rsidRPr="00902396">
              <w:rPr>
                <w:rFonts w:asciiTheme="minorHAnsi" w:eastAsia="Times New Roman" w:hAnsiTheme="minorHAnsi"/>
                <w:bCs/>
              </w:rPr>
              <w:t>4</w:t>
            </w:r>
            <w:r w:rsidR="003A26A0" w:rsidRPr="00902396">
              <w:rPr>
                <w:rFonts w:asciiTheme="minorHAnsi" w:eastAsia="Times New Roman" w:hAnsiTheme="minorHAnsi"/>
                <w:bCs/>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02396" w:rsidRDefault="003A26A0"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02396" w:rsidRDefault="003A26A0"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02396" w:rsidRDefault="00900F50"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5-Yr Open</w:t>
            </w:r>
            <w:r w:rsidR="00EB2743" w:rsidRPr="00902396">
              <w:rPr>
                <w:rFonts w:asciiTheme="minorHAnsi" w:eastAsia="Times New Roman" w:hAnsiTheme="minorHAnsi"/>
                <w:bCs/>
              </w:rPr>
              <w:t>-</w:t>
            </w:r>
            <w:r w:rsidR="003A26A0" w:rsidRPr="00902396">
              <w:rPr>
                <w:rFonts w:asciiTheme="minorHAnsi" w:eastAsia="Times New Roman" w:hAnsiTheme="minorHAnsi"/>
                <w:bCs/>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02396" w:rsidRDefault="0013587A"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 xml:space="preserve">Average </w:t>
            </w:r>
            <w:r w:rsidR="00900F50" w:rsidRPr="00902396">
              <w:rPr>
                <w:rFonts w:asciiTheme="minorHAnsi" w:eastAsia="Times New Roman" w:hAnsiTheme="minorHAnsi"/>
                <w:bCs/>
              </w:rPr>
              <w:t>Annual Open</w:t>
            </w:r>
            <w:r w:rsidR="00EB2743" w:rsidRPr="00902396">
              <w:rPr>
                <w:rFonts w:asciiTheme="minorHAnsi" w:eastAsia="Times New Roman" w:hAnsiTheme="minorHAnsi"/>
                <w:bCs/>
              </w:rPr>
              <w:t>-</w:t>
            </w:r>
            <w:r w:rsidR="003A26A0" w:rsidRPr="00902396">
              <w:rPr>
                <w:rFonts w:asciiTheme="minorHAnsi" w:eastAsia="Times New Roman" w:hAnsiTheme="minorHAnsi"/>
                <w:bCs/>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902396" w:rsidRDefault="00EB0C23"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25</w:t>
            </w:r>
            <w:r w:rsidR="003A26A0" w:rsidRPr="00902396">
              <w:rPr>
                <w:rFonts w:asciiTheme="minorHAnsi" w:eastAsia="Times New Roman" w:hAnsiTheme="minorHAnsi"/>
                <w:bCs/>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02396" w:rsidRDefault="003A26A0" w:rsidP="004839E6">
            <w:pPr>
              <w:spacing w:after="0" w:line="240" w:lineRule="auto"/>
              <w:jc w:val="center"/>
              <w:rPr>
                <w:rFonts w:asciiTheme="minorHAnsi" w:eastAsia="Times New Roman" w:hAnsiTheme="minorHAnsi"/>
                <w:bCs/>
              </w:rPr>
            </w:pPr>
            <w:r w:rsidRPr="00902396">
              <w:rPr>
                <w:rFonts w:asciiTheme="minorHAnsi" w:eastAsia="Times New Roman" w:hAnsiTheme="minorHAnsi"/>
                <w:bCs/>
              </w:rPr>
              <w:t>Median Hourly Wage</w:t>
            </w:r>
          </w:p>
        </w:tc>
      </w:tr>
      <w:tr w:rsidR="00C9745E" w:rsidRPr="00902396" w14:paraId="60244FB1" w14:textId="77777777" w:rsidTr="00EA64D6">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6D78259" w:rsidR="00C9745E" w:rsidRPr="00902396" w:rsidRDefault="004F675B" w:rsidP="004F675B">
            <w:pPr>
              <w:spacing w:after="0" w:line="240" w:lineRule="auto"/>
              <w:rPr>
                <w:rFonts w:asciiTheme="minorHAnsi" w:hAnsiTheme="minorHAnsi"/>
              </w:rPr>
            </w:pPr>
            <w:r w:rsidRPr="00902396">
              <w:rPr>
                <w:rFonts w:asciiTheme="minorHAnsi" w:hAnsiTheme="minorHAnsi"/>
              </w:rPr>
              <w:t>Human Resources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E3195C9"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 xml:space="preserve"> 23,075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ACC4624"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 xml:space="preserve"> 24,588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76426C5" w:rsidR="00C9745E" w:rsidRPr="00902396" w:rsidRDefault="006F4557" w:rsidP="00C9745E">
            <w:pPr>
              <w:spacing w:after="0" w:line="240" w:lineRule="auto"/>
              <w:jc w:val="right"/>
              <w:rPr>
                <w:rFonts w:asciiTheme="minorHAnsi" w:hAnsiTheme="minorHAnsi"/>
                <w:color w:val="FF0000"/>
              </w:rPr>
            </w:pPr>
            <w:r w:rsidRPr="00902396">
              <w:rPr>
                <w:rFonts w:asciiTheme="minorHAnsi" w:hAnsiTheme="minorHAnsi"/>
              </w:rPr>
              <w:t>1,513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62B2F82" w:rsidR="00C9745E" w:rsidRPr="00902396" w:rsidRDefault="006F4557" w:rsidP="00C9745E">
            <w:pPr>
              <w:spacing w:after="0" w:line="240" w:lineRule="auto"/>
              <w:jc w:val="right"/>
              <w:rPr>
                <w:rFonts w:asciiTheme="minorHAnsi" w:hAnsiTheme="minorHAnsi"/>
                <w:color w:val="FF0000"/>
              </w:rPr>
            </w:pPr>
            <w:r w:rsidRPr="00902396">
              <w:rPr>
                <w:rFonts w:asciiTheme="minorHAnsi" w:hAnsiTheme="minorHAnsi"/>
              </w:rPr>
              <w:t>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ED5F8E8"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 xml:space="preserve"> </w:t>
            </w:r>
            <w:r w:rsidRPr="00902396">
              <w:rPr>
                <w:rFonts w:asciiTheme="minorHAnsi" w:hAnsiTheme="minorHAnsi"/>
              </w:rPr>
              <w:t xml:space="preserve">13,495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720564F"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 xml:space="preserve"> </w:t>
            </w:r>
            <w:r w:rsidRPr="00902396">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3BBECF8"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$29.03</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2B7CE6D"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$38.11</w:t>
            </w:r>
          </w:p>
        </w:tc>
      </w:tr>
      <w:tr w:rsidR="00C9745E" w:rsidRPr="00902396" w14:paraId="5E54F69E" w14:textId="77777777" w:rsidTr="00EA64D6">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B422024" w:rsidR="00C9745E" w:rsidRPr="00902396" w:rsidRDefault="006F4557" w:rsidP="004F675B">
            <w:pPr>
              <w:spacing w:after="0" w:line="240" w:lineRule="auto"/>
              <w:rPr>
                <w:rFonts w:asciiTheme="minorHAnsi" w:hAnsiTheme="minorHAnsi"/>
              </w:rPr>
            </w:pPr>
            <w:r w:rsidRPr="00902396">
              <w:rPr>
                <w:rFonts w:asciiTheme="minorHAnsi" w:hAnsiTheme="minorHAnsi"/>
                <w:bCs/>
              </w:rPr>
              <w:t xml:space="preserve">Human Resources Assistants, </w:t>
            </w:r>
            <w:r w:rsidRPr="00902396">
              <w:rPr>
                <w:rFonts w:asciiTheme="minorHAnsi" w:hAnsiTheme="minorHAnsi"/>
              </w:rPr>
              <w:t>E</w:t>
            </w:r>
            <w:r w:rsidR="004F675B" w:rsidRPr="00902396">
              <w:rPr>
                <w:rFonts w:asciiTheme="minorHAnsi" w:hAnsiTheme="minorHAnsi"/>
              </w:rPr>
              <w:t>xcept Payroll and Timekeeping</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C780534"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 xml:space="preserve"> 3,436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37FFD22"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 xml:space="preserve"> 3,523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C70E39B" w:rsidR="00C9745E" w:rsidRPr="00902396" w:rsidRDefault="006F4557" w:rsidP="00C9745E">
            <w:pPr>
              <w:spacing w:after="0" w:line="240" w:lineRule="auto"/>
              <w:jc w:val="right"/>
              <w:rPr>
                <w:rFonts w:asciiTheme="minorHAnsi" w:hAnsiTheme="minorHAnsi"/>
                <w:color w:val="auto"/>
              </w:rPr>
            </w:pPr>
            <w:r w:rsidRPr="00902396">
              <w:rPr>
                <w:rFonts w:asciiTheme="minorHAnsi" w:hAnsiTheme="minorHAnsi"/>
                <w:bCs/>
                <w:color w:val="auto"/>
              </w:rPr>
              <w:t>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459BB46" w:rsidR="00C9745E" w:rsidRPr="00902396" w:rsidRDefault="006F4557" w:rsidP="00C9745E">
            <w:pPr>
              <w:spacing w:after="0" w:line="240" w:lineRule="auto"/>
              <w:jc w:val="right"/>
              <w:rPr>
                <w:rFonts w:asciiTheme="minorHAnsi" w:hAnsiTheme="minorHAnsi"/>
                <w:color w:val="auto"/>
              </w:rPr>
            </w:pPr>
            <w:r w:rsidRPr="00902396">
              <w:rPr>
                <w:rFonts w:asciiTheme="minorHAnsi" w:hAnsiTheme="minorHAnsi"/>
                <w:bCs/>
                <w:color w:val="auto"/>
              </w:rPr>
              <w:t>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25A6FB2"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 xml:space="preserve"> 2,077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4C38EC4"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 xml:space="preserve"> 415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778B5F7"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$17.71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B884B67" w:rsidR="00C9745E" w:rsidRPr="00902396" w:rsidRDefault="006F4557" w:rsidP="00C9745E">
            <w:pPr>
              <w:spacing w:after="0" w:line="240" w:lineRule="auto"/>
              <w:jc w:val="right"/>
              <w:rPr>
                <w:rFonts w:asciiTheme="minorHAnsi" w:hAnsiTheme="minorHAnsi"/>
              </w:rPr>
            </w:pPr>
            <w:r w:rsidRPr="00902396">
              <w:rPr>
                <w:rFonts w:asciiTheme="minorHAnsi" w:hAnsiTheme="minorHAnsi"/>
                <w:bCs/>
              </w:rPr>
              <w:t>$23.10</w:t>
            </w:r>
          </w:p>
        </w:tc>
      </w:tr>
      <w:tr w:rsidR="00C9745E" w:rsidRPr="00902396" w14:paraId="0930A8A3" w14:textId="77777777" w:rsidTr="00EA64D6">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1361CB32" w:rsidR="00C9745E" w:rsidRPr="00FE6195" w:rsidRDefault="00FE6195" w:rsidP="00C9745E">
            <w:pPr>
              <w:spacing w:after="0" w:line="240" w:lineRule="auto"/>
              <w:rPr>
                <w:rFonts w:asciiTheme="minorHAnsi" w:hAnsiTheme="minorHAnsi"/>
                <w:b/>
              </w:rPr>
            </w:pPr>
            <w:r w:rsidRPr="00FE6195">
              <w:rPr>
                <w:rFonts w:asciiTheme="minorHAnsi" w:hAnsiTheme="minorHAnsi"/>
                <w:b/>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316B81A"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26,511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0024BD2"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28,111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3E5751B"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1,600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7847AE7"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1D9427D"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15,572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D17DFC1"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3,114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AB62A32"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$27.56</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D56B779"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$36.16</w:t>
            </w:r>
          </w:p>
        </w:tc>
      </w:tr>
    </w:tbl>
    <w:p w14:paraId="2AEE1AF4" w14:textId="3AA69B35" w:rsidR="00410DF0" w:rsidRPr="00902396" w:rsidRDefault="000230E6" w:rsidP="00410DF0">
      <w:pPr>
        <w:pStyle w:val="NoSpacing"/>
        <w:rPr>
          <w:rFonts w:asciiTheme="minorHAnsi" w:hAnsiTheme="minorHAnsi"/>
          <w:i/>
          <w:sz w:val="21"/>
          <w:szCs w:val="21"/>
        </w:rPr>
      </w:pPr>
      <w:r w:rsidRPr="00902396">
        <w:rPr>
          <w:rFonts w:asciiTheme="minorHAnsi" w:hAnsiTheme="minorHAnsi"/>
          <w:i/>
          <w:sz w:val="21"/>
          <w:szCs w:val="21"/>
        </w:rPr>
        <w:t>Source: EMSI 2020.3</w:t>
      </w:r>
    </w:p>
    <w:p w14:paraId="18815C78" w14:textId="04FDCFFB" w:rsidR="00410DF0" w:rsidRPr="00902396" w:rsidRDefault="00410DF0" w:rsidP="00E427E9">
      <w:pPr>
        <w:pStyle w:val="NoSpacing"/>
        <w:spacing w:after="120"/>
        <w:rPr>
          <w:rFonts w:asciiTheme="minorHAnsi" w:hAnsiTheme="minorHAnsi"/>
          <w:sz w:val="21"/>
          <w:szCs w:val="21"/>
        </w:rPr>
      </w:pPr>
      <w:r w:rsidRPr="00902396">
        <w:rPr>
          <w:rFonts w:asciiTheme="minorHAnsi" w:hAnsiTheme="minorHAnsi"/>
          <w:b/>
          <w:sz w:val="21"/>
          <w:szCs w:val="21"/>
        </w:rPr>
        <w:lastRenderedPageBreak/>
        <w:t>Bay Region</w:t>
      </w:r>
      <w:r w:rsidRPr="00902396">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4236FEF7" w:rsidR="003047AF" w:rsidRPr="00FE6195" w:rsidRDefault="003047AF" w:rsidP="003047AF">
      <w:pPr>
        <w:pStyle w:val="NoSpacing"/>
        <w:spacing w:after="60"/>
        <w:rPr>
          <w:rFonts w:asciiTheme="minorHAnsi" w:hAnsiTheme="minorHAnsi"/>
          <w:b/>
        </w:rPr>
      </w:pPr>
      <w:r w:rsidRPr="00FE6195">
        <w:rPr>
          <w:rFonts w:asciiTheme="minorHAnsi" w:hAnsiTheme="minorHAnsi"/>
          <w:b/>
        </w:rPr>
        <w:t xml:space="preserve">Table 2. </w:t>
      </w:r>
      <w:r w:rsidR="001C1787" w:rsidRPr="00FE6195">
        <w:rPr>
          <w:rFonts w:asciiTheme="minorHAnsi" w:hAnsiTheme="minorHAnsi"/>
          <w:b/>
        </w:rPr>
        <w:t xml:space="preserve">Employment Outlook for </w:t>
      </w:r>
      <w:r w:rsidR="006F4557" w:rsidRPr="00FE6195">
        <w:rPr>
          <w:rFonts w:asciiTheme="minorHAnsi" w:hAnsiTheme="minorHAnsi"/>
          <w:b/>
          <w:bCs/>
        </w:rPr>
        <w:t>Human Resources</w:t>
      </w:r>
      <w:r w:rsidR="006F4557" w:rsidRPr="00FE6195">
        <w:rPr>
          <w:rFonts w:asciiTheme="minorHAnsi" w:hAnsiTheme="minorHAnsi"/>
          <w:b/>
        </w:rPr>
        <w:t xml:space="preserve"> Management</w:t>
      </w:r>
      <w:r w:rsidR="0051093E" w:rsidRPr="00FE6195">
        <w:rPr>
          <w:rFonts w:asciiTheme="minorHAnsi" w:hAnsiTheme="minorHAnsi"/>
          <w:b/>
        </w:rPr>
        <w:t xml:space="preserve"> </w:t>
      </w:r>
      <w:r w:rsidR="001C1787" w:rsidRPr="00FE6195">
        <w:rPr>
          <w:rFonts w:asciiTheme="minorHAnsi" w:hAnsiTheme="minorHAnsi"/>
          <w:b/>
        </w:rPr>
        <w:t xml:space="preserve">Occupations in </w:t>
      </w:r>
      <w:r w:rsidR="006F4557" w:rsidRPr="00FE6195">
        <w:rPr>
          <w:rFonts w:asciiTheme="minorHAnsi" w:hAnsiTheme="minorHAnsi"/>
          <w:b/>
          <w:bCs/>
        </w:rPr>
        <w:t>Mid-Peninsula</w:t>
      </w:r>
      <w:r w:rsidR="00FA764B" w:rsidRPr="00FE6195">
        <w:rPr>
          <w:rFonts w:asciiTheme="minorHAnsi" w:hAnsiTheme="minorHAnsi"/>
          <w:b/>
        </w:rPr>
        <w:t xml:space="preserve"> </w:t>
      </w:r>
      <w:r w:rsidR="001C1787" w:rsidRPr="00FE619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023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02396" w:rsidRDefault="00F90584" w:rsidP="005E116D">
            <w:pPr>
              <w:spacing w:after="0" w:line="240" w:lineRule="auto"/>
              <w:ind w:left="-105"/>
              <w:jc w:val="center"/>
              <w:rPr>
                <w:rFonts w:asciiTheme="minorHAnsi" w:eastAsia="Times New Roman" w:hAnsiTheme="minorHAnsi"/>
                <w:bCs/>
              </w:rPr>
            </w:pPr>
            <w:r w:rsidRPr="00902396">
              <w:rPr>
                <w:rFonts w:asciiTheme="minorHAnsi" w:eastAsia="Times New Roman" w:hAnsiTheme="minorHAnsi"/>
                <w:bCs/>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902396" w:rsidRDefault="008B4A8C"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2019</w:t>
            </w:r>
            <w:r w:rsidR="00F90584" w:rsidRPr="00902396">
              <w:rPr>
                <w:rFonts w:asciiTheme="minorHAnsi" w:eastAsia="Times New Roman" w:hAnsiTheme="minorHAnsi"/>
                <w:bCs/>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902396" w:rsidRDefault="008B4A8C"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2024</w:t>
            </w:r>
            <w:r w:rsidR="00F90584" w:rsidRPr="00902396">
              <w:rPr>
                <w:rFonts w:asciiTheme="minorHAnsi" w:eastAsia="Times New Roman" w:hAnsiTheme="minorHAnsi"/>
                <w:bCs/>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02396" w:rsidRDefault="00F90584"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02396" w:rsidRDefault="00F90584"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02396" w:rsidRDefault="00F90584"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02396" w:rsidRDefault="0013587A"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 xml:space="preserve">Average </w:t>
            </w:r>
            <w:r w:rsidR="00F90584" w:rsidRPr="00902396">
              <w:rPr>
                <w:rFonts w:asciiTheme="minorHAnsi" w:eastAsia="Times New Roman" w:hAnsiTheme="minorHAnsi"/>
                <w:bCs/>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902396" w:rsidRDefault="00EB0C23"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25</w:t>
            </w:r>
            <w:r w:rsidR="00F90584" w:rsidRPr="00902396">
              <w:rPr>
                <w:rFonts w:asciiTheme="minorHAnsi" w:eastAsia="Times New Roman" w:hAnsiTheme="minorHAnsi"/>
                <w:bCs/>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02396" w:rsidRDefault="00F90584" w:rsidP="007B33E2">
            <w:pPr>
              <w:spacing w:after="0" w:line="240" w:lineRule="auto"/>
              <w:jc w:val="center"/>
              <w:rPr>
                <w:rFonts w:asciiTheme="minorHAnsi" w:eastAsia="Times New Roman" w:hAnsiTheme="minorHAnsi"/>
                <w:bCs/>
              </w:rPr>
            </w:pPr>
            <w:r w:rsidRPr="00902396">
              <w:rPr>
                <w:rFonts w:asciiTheme="minorHAnsi" w:eastAsia="Times New Roman" w:hAnsiTheme="minorHAnsi"/>
                <w:bCs/>
              </w:rPr>
              <w:t>Median Hourly Wage</w:t>
            </w:r>
          </w:p>
        </w:tc>
      </w:tr>
      <w:tr w:rsidR="00C9745E" w:rsidRPr="009023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3261E80" w:rsidR="00C9745E" w:rsidRPr="00902396" w:rsidRDefault="004F675B" w:rsidP="004F675B">
            <w:pPr>
              <w:spacing w:after="0" w:line="240" w:lineRule="auto"/>
              <w:rPr>
                <w:rFonts w:asciiTheme="minorHAnsi" w:hAnsiTheme="minorHAnsi"/>
              </w:rPr>
            </w:pPr>
            <w:r w:rsidRPr="00902396">
              <w:rPr>
                <w:rFonts w:asciiTheme="minorHAnsi" w:hAnsiTheme="minorHAnsi"/>
              </w:rPr>
              <w:t>Human Resources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34EC581"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7,419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C6208DD"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8,157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62434B2" w:rsidR="00C9745E" w:rsidRPr="00902396" w:rsidRDefault="006F4557" w:rsidP="00C9745E">
            <w:pPr>
              <w:spacing w:after="0" w:line="240" w:lineRule="auto"/>
              <w:jc w:val="right"/>
              <w:rPr>
                <w:rFonts w:asciiTheme="minorHAnsi" w:hAnsiTheme="minorHAnsi"/>
                <w:color w:val="FF0000"/>
              </w:rPr>
            </w:pPr>
            <w:r w:rsidRPr="00902396">
              <w:rPr>
                <w:rFonts w:asciiTheme="minorHAnsi" w:hAnsiTheme="minorHAnsi"/>
              </w:rPr>
              <w:t>737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BE6B61" w:rsidR="00C9745E" w:rsidRPr="00902396" w:rsidRDefault="006F4557" w:rsidP="00C9745E">
            <w:pPr>
              <w:spacing w:after="0" w:line="240" w:lineRule="auto"/>
              <w:jc w:val="right"/>
              <w:rPr>
                <w:rFonts w:asciiTheme="minorHAnsi" w:hAnsiTheme="minorHAnsi"/>
                <w:color w:val="FF0000"/>
              </w:rPr>
            </w:pPr>
            <w:r w:rsidRPr="00902396">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D5F4A9A"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4,641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032B8E0"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928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73DD431"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$32.22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A02755D"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$42.59</w:t>
            </w:r>
          </w:p>
        </w:tc>
      </w:tr>
      <w:tr w:rsidR="00C9745E" w:rsidRPr="009023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D1AFEBB" w:rsidR="00C9745E" w:rsidRPr="00902396" w:rsidRDefault="006F4557" w:rsidP="004F675B">
            <w:pPr>
              <w:spacing w:after="0" w:line="240" w:lineRule="auto"/>
              <w:rPr>
                <w:rFonts w:asciiTheme="minorHAnsi" w:hAnsiTheme="minorHAnsi"/>
              </w:rPr>
            </w:pPr>
            <w:r w:rsidRPr="00902396">
              <w:rPr>
                <w:rFonts w:asciiTheme="minorHAnsi" w:hAnsiTheme="minorHAnsi"/>
                <w:bCs/>
              </w:rPr>
              <w:t xml:space="preserve">Human Resources Assistants, </w:t>
            </w:r>
            <w:r w:rsidRPr="00902396">
              <w:rPr>
                <w:rFonts w:asciiTheme="minorHAnsi" w:hAnsiTheme="minorHAnsi"/>
              </w:rPr>
              <w:t>E</w:t>
            </w:r>
            <w:r w:rsidR="004F675B" w:rsidRPr="00902396">
              <w:rPr>
                <w:rFonts w:asciiTheme="minorHAnsi" w:hAnsiTheme="minorHAnsi"/>
              </w:rPr>
              <w:t>xcept Payroll and Timekeeping</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F15CB55"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945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3C1C86"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1,003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04A4586"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A719625"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29D0727"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611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73F5A09" w:rsidR="00C9745E" w:rsidRPr="00902396" w:rsidRDefault="006F4557" w:rsidP="00C9745E">
            <w:pPr>
              <w:spacing w:after="0" w:line="240" w:lineRule="auto"/>
              <w:jc w:val="right"/>
              <w:rPr>
                <w:rFonts w:asciiTheme="minorHAnsi" w:hAnsiTheme="minorHAnsi"/>
              </w:rPr>
            </w:pPr>
            <w:r w:rsidRPr="00902396">
              <w:rPr>
                <w:rFonts w:asciiTheme="minorHAnsi" w:hAnsiTheme="minorHAnsi"/>
                <w:b/>
                <w:bCs/>
              </w:rPr>
              <w:t xml:space="preserve"> </w:t>
            </w:r>
            <w:r w:rsidRPr="00902396">
              <w:rPr>
                <w:rFonts w:asciiTheme="minorHAnsi" w:hAnsiTheme="minorHAnsi"/>
              </w:rPr>
              <w:t xml:space="preserve">122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AC7764D"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$20.56</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32E0F1D" w:rsidR="00C9745E" w:rsidRPr="00902396" w:rsidRDefault="006F4557" w:rsidP="00C9745E">
            <w:pPr>
              <w:spacing w:after="0" w:line="240" w:lineRule="auto"/>
              <w:jc w:val="right"/>
              <w:rPr>
                <w:rFonts w:asciiTheme="minorHAnsi" w:hAnsiTheme="minorHAnsi"/>
              </w:rPr>
            </w:pPr>
            <w:r w:rsidRPr="00902396">
              <w:rPr>
                <w:rFonts w:asciiTheme="minorHAnsi" w:hAnsiTheme="minorHAnsi"/>
              </w:rPr>
              <w:t>$26.98</w:t>
            </w:r>
          </w:p>
        </w:tc>
      </w:tr>
      <w:tr w:rsidR="00C9745E" w:rsidRPr="009023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902396" w:rsidRDefault="00C9745E" w:rsidP="00C9745E">
            <w:pPr>
              <w:spacing w:after="0" w:line="240" w:lineRule="auto"/>
              <w:rPr>
                <w:rFonts w:asciiTheme="minorHAnsi" w:hAnsiTheme="minorHAnsi"/>
                <w:b/>
              </w:rPr>
            </w:pPr>
            <w:r w:rsidRPr="00902396">
              <w:rPr>
                <w:rFonts w:asciiTheme="minorHAnsi" w:hAnsiTheme="minorHAnsi"/>
                <w:b/>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23C1E4D"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8,364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C6C1FD8"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9,160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58A69CA"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795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7EFFCAF"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2D6488A"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5,253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6B2914B"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 xml:space="preserve"> 1,050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5422494"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$30.90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7E134B0" w:rsidR="00C9745E" w:rsidRPr="00FE6195" w:rsidRDefault="006F4557" w:rsidP="00C9745E">
            <w:pPr>
              <w:spacing w:after="0" w:line="240" w:lineRule="auto"/>
              <w:jc w:val="right"/>
              <w:rPr>
                <w:rFonts w:asciiTheme="minorHAnsi" w:hAnsiTheme="minorHAnsi"/>
                <w:b/>
              </w:rPr>
            </w:pPr>
            <w:r w:rsidRPr="00FE6195">
              <w:rPr>
                <w:rFonts w:asciiTheme="minorHAnsi" w:hAnsiTheme="minorHAnsi"/>
                <w:b/>
                <w:bCs/>
              </w:rPr>
              <w:t>$40.83</w:t>
            </w:r>
          </w:p>
        </w:tc>
      </w:tr>
    </w:tbl>
    <w:p w14:paraId="6345B211" w14:textId="36A3630F" w:rsidR="003047AF" w:rsidRPr="00902396" w:rsidRDefault="000230E6" w:rsidP="003047AF">
      <w:pPr>
        <w:pStyle w:val="NoSpacing"/>
        <w:rPr>
          <w:rFonts w:asciiTheme="minorHAnsi" w:hAnsiTheme="minorHAnsi"/>
          <w:i/>
          <w:sz w:val="20"/>
          <w:szCs w:val="20"/>
        </w:rPr>
      </w:pPr>
      <w:r w:rsidRPr="00902396">
        <w:rPr>
          <w:rFonts w:asciiTheme="minorHAnsi" w:hAnsiTheme="minorHAnsi"/>
          <w:i/>
          <w:sz w:val="20"/>
          <w:szCs w:val="20"/>
        </w:rPr>
        <w:t>Source: EMSI 2020.3</w:t>
      </w:r>
    </w:p>
    <w:p w14:paraId="0F940DAA" w14:textId="427A8DD7" w:rsidR="00E42D43" w:rsidRPr="00902396" w:rsidRDefault="006F4557" w:rsidP="00E427E9">
      <w:pPr>
        <w:pStyle w:val="NoSpacing"/>
        <w:spacing w:after="120"/>
        <w:rPr>
          <w:rFonts w:asciiTheme="minorHAnsi" w:hAnsiTheme="minorHAnsi"/>
          <w:sz w:val="20"/>
          <w:szCs w:val="20"/>
        </w:rPr>
      </w:pPr>
      <w:r w:rsidRPr="00902396">
        <w:rPr>
          <w:rFonts w:asciiTheme="minorHAnsi" w:hAnsiTheme="minorHAnsi"/>
          <w:bCs/>
          <w:sz w:val="20"/>
          <w:szCs w:val="20"/>
        </w:rPr>
        <w:t>Mid-Peninsula</w:t>
      </w:r>
      <w:r w:rsidR="00074160" w:rsidRPr="00902396">
        <w:rPr>
          <w:rFonts w:asciiTheme="minorHAnsi" w:hAnsiTheme="minorHAnsi"/>
          <w:sz w:val="20"/>
          <w:szCs w:val="20"/>
        </w:rPr>
        <w:t xml:space="preserve"> </w:t>
      </w:r>
      <w:r w:rsidR="00681353" w:rsidRPr="00902396">
        <w:rPr>
          <w:rFonts w:asciiTheme="minorHAnsi" w:hAnsiTheme="minorHAnsi"/>
          <w:sz w:val="20"/>
          <w:szCs w:val="20"/>
        </w:rPr>
        <w:t>Sub-Region</w:t>
      </w:r>
      <w:r w:rsidR="00797696" w:rsidRPr="00902396">
        <w:rPr>
          <w:rFonts w:asciiTheme="minorHAnsi" w:hAnsiTheme="minorHAnsi"/>
          <w:sz w:val="20"/>
          <w:szCs w:val="20"/>
        </w:rPr>
        <w:t xml:space="preserve"> </w:t>
      </w:r>
      <w:r w:rsidR="00681353" w:rsidRPr="00902396">
        <w:rPr>
          <w:rFonts w:asciiTheme="minorHAnsi" w:hAnsiTheme="minorHAnsi"/>
          <w:sz w:val="20"/>
          <w:szCs w:val="20"/>
        </w:rPr>
        <w:t xml:space="preserve">includes </w:t>
      </w:r>
      <w:r w:rsidR="00803DB9" w:rsidRPr="00902396">
        <w:rPr>
          <w:rFonts w:asciiTheme="minorHAnsi" w:hAnsiTheme="minorHAnsi"/>
          <w:sz w:val="20"/>
          <w:szCs w:val="20"/>
        </w:rPr>
        <w:t>San Francisco and San Mateo Counties</w:t>
      </w:r>
    </w:p>
    <w:p w14:paraId="6D4DE470" w14:textId="52377A6A" w:rsidR="00351170" w:rsidRPr="00902396" w:rsidRDefault="002155A4" w:rsidP="00351170">
      <w:pPr>
        <w:pStyle w:val="Heading3"/>
        <w:rPr>
          <w:rFonts w:asciiTheme="minorHAnsi" w:eastAsiaTheme="minorHAnsi" w:hAnsiTheme="minorHAnsi" w:cs="Times New Roman"/>
          <w:bCs w:val="0"/>
          <w:color w:val="000000"/>
        </w:rPr>
      </w:pPr>
      <w:r w:rsidRPr="00902396">
        <w:rPr>
          <w:rFonts w:asciiTheme="minorHAnsi" w:eastAsiaTheme="minorHAnsi" w:hAnsiTheme="minorHAnsi" w:cs="Times New Roman"/>
          <w:bCs w:val="0"/>
          <w:color w:val="000000"/>
        </w:rPr>
        <w:t xml:space="preserve">Job Postings in </w:t>
      </w:r>
      <w:r w:rsidR="00351170" w:rsidRPr="00902396">
        <w:rPr>
          <w:rFonts w:asciiTheme="minorHAnsi" w:eastAsiaTheme="minorHAnsi" w:hAnsiTheme="minorHAnsi" w:cs="Times New Roman"/>
          <w:bCs w:val="0"/>
          <w:color w:val="000000"/>
        </w:rPr>
        <w:t>Bay Region</w:t>
      </w:r>
      <w:r w:rsidR="00060203" w:rsidRPr="00902396">
        <w:rPr>
          <w:rFonts w:asciiTheme="minorHAnsi" w:eastAsiaTheme="minorHAnsi" w:hAnsiTheme="minorHAnsi" w:cs="Times New Roman"/>
          <w:bCs w:val="0"/>
          <w:color w:val="000000"/>
        </w:rPr>
        <w:t xml:space="preserve"> and </w:t>
      </w:r>
      <w:r w:rsidR="006F4557" w:rsidRPr="00902396">
        <w:rPr>
          <w:rFonts w:asciiTheme="minorHAnsi" w:eastAsiaTheme="minorHAnsi" w:hAnsiTheme="minorHAnsi" w:cs="Times New Roman"/>
          <w:bCs w:val="0"/>
          <w:color w:val="000000"/>
        </w:rPr>
        <w:t>Mid-Peninsula</w:t>
      </w:r>
      <w:r w:rsidR="00AD79CA" w:rsidRPr="00902396">
        <w:rPr>
          <w:rFonts w:asciiTheme="minorHAnsi" w:eastAsiaTheme="minorHAnsi" w:hAnsiTheme="minorHAnsi" w:cs="Times New Roman"/>
          <w:bCs w:val="0"/>
          <w:color w:val="000000"/>
        </w:rPr>
        <w:t xml:space="preserve"> </w:t>
      </w:r>
      <w:r w:rsidR="00060203" w:rsidRPr="00902396">
        <w:rPr>
          <w:rFonts w:asciiTheme="minorHAnsi" w:eastAsiaTheme="minorHAnsi" w:hAnsiTheme="minorHAnsi" w:cs="Times New Roman"/>
          <w:bCs w:val="0"/>
          <w:color w:val="000000"/>
        </w:rPr>
        <w:t>Sub-Region</w:t>
      </w:r>
    </w:p>
    <w:p w14:paraId="2094AEC4" w14:textId="2B8AEB58" w:rsidR="001C1787" w:rsidRPr="00902396" w:rsidRDefault="000E5421" w:rsidP="001C1787">
      <w:pPr>
        <w:pStyle w:val="NoSpacing"/>
        <w:spacing w:after="60"/>
        <w:rPr>
          <w:rFonts w:asciiTheme="minorHAnsi" w:hAnsiTheme="minorHAnsi"/>
          <w:b/>
        </w:rPr>
      </w:pPr>
      <w:r w:rsidRPr="00902396">
        <w:rPr>
          <w:rFonts w:asciiTheme="minorHAnsi" w:hAnsiTheme="minorHAnsi"/>
          <w:b/>
        </w:rPr>
        <w:t>Table 3</w:t>
      </w:r>
      <w:r w:rsidR="002155A4" w:rsidRPr="00902396">
        <w:rPr>
          <w:rFonts w:asciiTheme="minorHAnsi" w:hAnsiTheme="minorHAnsi"/>
          <w:b/>
        </w:rPr>
        <w:t xml:space="preserve">. </w:t>
      </w:r>
      <w:r w:rsidR="001C1787" w:rsidRPr="00902396">
        <w:rPr>
          <w:rFonts w:asciiTheme="minorHAnsi" w:hAnsiTheme="minorHAnsi"/>
          <w:b/>
        </w:rPr>
        <w:t>Number of Job Postings by Occupation for latest 12 months (</w:t>
      </w:r>
      <w:r w:rsidR="00CA7C27" w:rsidRPr="00902396">
        <w:rPr>
          <w:rFonts w:asciiTheme="minorHAnsi" w:hAnsiTheme="minorHAnsi"/>
          <w:b/>
        </w:rPr>
        <w:t>July 2019 - June 2020</w:t>
      </w:r>
      <w:r w:rsidR="001C1787" w:rsidRPr="0090239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0239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02396" w:rsidRDefault="002C3B30" w:rsidP="005E116D">
            <w:pPr>
              <w:spacing w:after="0" w:line="240" w:lineRule="auto"/>
              <w:ind w:left="-15"/>
              <w:rPr>
                <w:rFonts w:asciiTheme="minorHAnsi" w:eastAsia="Times New Roman" w:hAnsiTheme="minorHAnsi"/>
                <w:bCs/>
                <w:sz w:val="21"/>
                <w:szCs w:val="21"/>
              </w:rPr>
            </w:pPr>
            <w:r w:rsidRPr="0090239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02396" w:rsidRDefault="002C3B30" w:rsidP="00950AF1">
            <w:pPr>
              <w:spacing w:after="0" w:line="240" w:lineRule="auto"/>
              <w:jc w:val="center"/>
              <w:rPr>
                <w:rFonts w:asciiTheme="minorHAnsi" w:eastAsia="Times New Roman" w:hAnsiTheme="minorHAnsi"/>
                <w:bCs/>
                <w:sz w:val="21"/>
                <w:szCs w:val="21"/>
              </w:rPr>
            </w:pPr>
            <w:r w:rsidRPr="0090239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D7A469C" w:rsidR="002C3B30" w:rsidRPr="00902396" w:rsidRDefault="006F4557" w:rsidP="002F5095">
            <w:pPr>
              <w:tabs>
                <w:tab w:val="decimal" w:pos="1080"/>
              </w:tabs>
              <w:spacing w:after="0" w:line="240" w:lineRule="auto"/>
              <w:jc w:val="center"/>
              <w:rPr>
                <w:rFonts w:asciiTheme="minorHAnsi" w:eastAsia="Times New Roman" w:hAnsiTheme="minorHAnsi"/>
                <w:bCs/>
                <w:sz w:val="21"/>
                <w:szCs w:val="21"/>
              </w:rPr>
            </w:pPr>
            <w:r w:rsidRPr="00902396">
              <w:rPr>
                <w:rFonts w:asciiTheme="minorHAnsi" w:eastAsia="Times New Roman" w:hAnsiTheme="minorHAnsi"/>
                <w:bCs/>
                <w:sz w:val="21"/>
                <w:szCs w:val="21"/>
              </w:rPr>
              <w:t>Mid-Peninsula</w:t>
            </w:r>
            <w:r w:rsidR="00F73B62" w:rsidRPr="00902396">
              <w:rPr>
                <w:rFonts w:asciiTheme="minorHAnsi" w:eastAsia="Times New Roman" w:hAnsiTheme="minorHAnsi"/>
                <w:bCs/>
                <w:sz w:val="21"/>
                <w:szCs w:val="21"/>
              </w:rPr>
              <w:t xml:space="preserve"> Sub-Region</w:t>
            </w:r>
          </w:p>
        </w:tc>
      </w:tr>
      <w:tr w:rsidR="00255E92" w:rsidRPr="00902396" w14:paraId="22CC6F39" w14:textId="3ADA4CEB" w:rsidTr="000C4C29">
        <w:trPr>
          <w:trHeight w:val="202"/>
        </w:trPr>
        <w:tc>
          <w:tcPr>
            <w:tcW w:w="7020" w:type="dxa"/>
            <w:shd w:val="clear" w:color="auto" w:fill="auto"/>
            <w:noWrap/>
            <w:vAlign w:val="bottom"/>
          </w:tcPr>
          <w:p w14:paraId="7FD0BF21" w14:textId="1A72037D" w:rsidR="00255E92" w:rsidRPr="00902396" w:rsidRDefault="00FE6195" w:rsidP="00255E92">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55E92" w:rsidRPr="00902396">
              <w:rPr>
                <w:rFonts w:asciiTheme="minorHAnsi" w:hAnsiTheme="minorHAnsi" w:cs="Calibri"/>
              </w:rPr>
              <w:t>Human Resources Specialists</w:t>
            </w:r>
          </w:p>
        </w:tc>
        <w:tc>
          <w:tcPr>
            <w:tcW w:w="1350" w:type="dxa"/>
            <w:shd w:val="clear" w:color="auto" w:fill="auto"/>
            <w:noWrap/>
            <w:vAlign w:val="bottom"/>
          </w:tcPr>
          <w:p w14:paraId="06415EC9" w14:textId="0A0E9192" w:rsidR="00255E92" w:rsidRPr="00902396" w:rsidRDefault="00255E92" w:rsidP="00255E92">
            <w:pPr>
              <w:tabs>
                <w:tab w:val="decimal" w:pos="816"/>
              </w:tabs>
              <w:spacing w:after="0" w:line="240" w:lineRule="auto"/>
              <w:jc w:val="center"/>
              <w:rPr>
                <w:rFonts w:asciiTheme="minorHAnsi" w:eastAsia="Times New Roman" w:hAnsiTheme="minorHAnsi"/>
                <w:sz w:val="21"/>
                <w:szCs w:val="21"/>
              </w:rPr>
            </w:pPr>
            <w:r w:rsidRPr="00902396">
              <w:rPr>
                <w:rFonts w:asciiTheme="minorHAnsi" w:hAnsiTheme="minorHAnsi" w:cs="Calibri"/>
              </w:rPr>
              <w:t>20,477</w:t>
            </w:r>
          </w:p>
        </w:tc>
        <w:tc>
          <w:tcPr>
            <w:tcW w:w="1710" w:type="dxa"/>
            <w:vAlign w:val="bottom"/>
          </w:tcPr>
          <w:p w14:paraId="14DDF9FF" w14:textId="6BF3549F" w:rsidR="00255E92" w:rsidRPr="00902396" w:rsidRDefault="00255E92" w:rsidP="00255E92">
            <w:pPr>
              <w:tabs>
                <w:tab w:val="decimal" w:pos="1080"/>
              </w:tabs>
              <w:spacing w:after="0" w:line="240" w:lineRule="auto"/>
              <w:jc w:val="center"/>
              <w:rPr>
                <w:rFonts w:asciiTheme="minorHAnsi" w:eastAsia="Times New Roman" w:hAnsiTheme="minorHAnsi"/>
                <w:sz w:val="21"/>
                <w:szCs w:val="21"/>
              </w:rPr>
            </w:pPr>
            <w:r w:rsidRPr="00902396">
              <w:rPr>
                <w:rFonts w:asciiTheme="minorHAnsi" w:hAnsiTheme="minorHAnsi" w:cs="Calibri"/>
              </w:rPr>
              <w:t>8,861</w:t>
            </w:r>
          </w:p>
        </w:tc>
      </w:tr>
      <w:tr w:rsidR="00255E92" w:rsidRPr="00902396" w14:paraId="61A814EE" w14:textId="77777777" w:rsidTr="000C4C29">
        <w:trPr>
          <w:trHeight w:val="202"/>
        </w:trPr>
        <w:tc>
          <w:tcPr>
            <w:tcW w:w="7020" w:type="dxa"/>
            <w:shd w:val="clear" w:color="auto" w:fill="auto"/>
            <w:noWrap/>
            <w:vAlign w:val="bottom"/>
          </w:tcPr>
          <w:p w14:paraId="6F34B041" w14:textId="22FC903A" w:rsidR="00255E92" w:rsidRPr="00902396" w:rsidRDefault="00FE6195" w:rsidP="00255E92">
            <w:pPr>
              <w:spacing w:after="0" w:line="240" w:lineRule="auto"/>
              <w:ind w:left="-120"/>
              <w:rPr>
                <w:rFonts w:asciiTheme="minorHAnsi" w:hAnsiTheme="minorHAnsi"/>
                <w:sz w:val="21"/>
                <w:szCs w:val="21"/>
              </w:rPr>
            </w:pPr>
            <w:r>
              <w:rPr>
                <w:rFonts w:asciiTheme="minorHAnsi" w:hAnsiTheme="minorHAnsi" w:cs="Calibri"/>
              </w:rPr>
              <w:t xml:space="preserve">  </w:t>
            </w:r>
            <w:r w:rsidR="00255E92" w:rsidRPr="00902396">
              <w:rPr>
                <w:rFonts w:asciiTheme="minorHAnsi" w:hAnsiTheme="minorHAnsi" w:cs="Calibri"/>
              </w:rPr>
              <w:t>Human Resources Assistants, Except Payroll and Timekeeping</w:t>
            </w:r>
          </w:p>
        </w:tc>
        <w:tc>
          <w:tcPr>
            <w:tcW w:w="1350" w:type="dxa"/>
            <w:shd w:val="clear" w:color="auto" w:fill="auto"/>
            <w:noWrap/>
            <w:vAlign w:val="bottom"/>
          </w:tcPr>
          <w:p w14:paraId="535A9709" w14:textId="7EF876DD" w:rsidR="00255E92" w:rsidRPr="00902396" w:rsidRDefault="00255E92" w:rsidP="00255E92">
            <w:pPr>
              <w:tabs>
                <w:tab w:val="decimal" w:pos="816"/>
              </w:tabs>
              <w:spacing w:after="0" w:line="240" w:lineRule="auto"/>
              <w:jc w:val="center"/>
              <w:rPr>
                <w:rFonts w:asciiTheme="minorHAnsi" w:hAnsiTheme="minorHAnsi"/>
                <w:sz w:val="21"/>
                <w:szCs w:val="21"/>
              </w:rPr>
            </w:pPr>
            <w:r w:rsidRPr="00902396">
              <w:rPr>
                <w:rFonts w:asciiTheme="minorHAnsi" w:hAnsiTheme="minorHAnsi" w:cs="Calibri"/>
              </w:rPr>
              <w:t>1,717</w:t>
            </w:r>
          </w:p>
        </w:tc>
        <w:tc>
          <w:tcPr>
            <w:tcW w:w="1710" w:type="dxa"/>
            <w:vAlign w:val="bottom"/>
          </w:tcPr>
          <w:p w14:paraId="556123FD" w14:textId="1CF4F0A7" w:rsidR="00255E92" w:rsidRPr="00902396" w:rsidRDefault="00255E92" w:rsidP="00255E92">
            <w:pPr>
              <w:tabs>
                <w:tab w:val="decimal" w:pos="1080"/>
              </w:tabs>
              <w:spacing w:after="0" w:line="240" w:lineRule="auto"/>
              <w:jc w:val="center"/>
              <w:rPr>
                <w:rFonts w:asciiTheme="minorHAnsi" w:eastAsia="Times New Roman" w:hAnsiTheme="minorHAnsi"/>
                <w:sz w:val="21"/>
                <w:szCs w:val="21"/>
              </w:rPr>
            </w:pPr>
            <w:r w:rsidRPr="00902396">
              <w:rPr>
                <w:rFonts w:asciiTheme="minorHAnsi" w:hAnsiTheme="minorHAnsi" w:cs="Calibri"/>
              </w:rPr>
              <w:t>402</w:t>
            </w:r>
          </w:p>
        </w:tc>
      </w:tr>
      <w:tr w:rsidR="00255E92" w:rsidRPr="00902396" w14:paraId="4E0A8527" w14:textId="77777777" w:rsidTr="00255E92">
        <w:trPr>
          <w:trHeight w:val="202"/>
        </w:trPr>
        <w:tc>
          <w:tcPr>
            <w:tcW w:w="7020" w:type="dxa"/>
            <w:shd w:val="clear" w:color="auto" w:fill="auto"/>
            <w:noWrap/>
            <w:vAlign w:val="center"/>
          </w:tcPr>
          <w:p w14:paraId="2187B39F" w14:textId="4E35D54A" w:rsidR="00255E92" w:rsidRPr="00902396" w:rsidRDefault="00FE6195" w:rsidP="00255E9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55E92" w:rsidRPr="00902396">
              <w:rPr>
                <w:rFonts w:asciiTheme="minorHAnsi" w:hAnsiTheme="minorHAnsi"/>
                <w:b/>
                <w:sz w:val="21"/>
                <w:szCs w:val="21"/>
              </w:rPr>
              <w:t>TOTAL</w:t>
            </w:r>
          </w:p>
        </w:tc>
        <w:tc>
          <w:tcPr>
            <w:tcW w:w="1350" w:type="dxa"/>
            <w:shd w:val="clear" w:color="auto" w:fill="auto"/>
            <w:noWrap/>
            <w:vAlign w:val="bottom"/>
          </w:tcPr>
          <w:p w14:paraId="6E02A9BC" w14:textId="576C45FE" w:rsidR="00255E92" w:rsidRPr="00902396" w:rsidRDefault="00255E92" w:rsidP="00255E92">
            <w:pPr>
              <w:tabs>
                <w:tab w:val="decimal" w:pos="816"/>
              </w:tabs>
              <w:spacing w:after="0" w:line="240" w:lineRule="auto"/>
              <w:jc w:val="center"/>
              <w:rPr>
                <w:rFonts w:asciiTheme="minorHAnsi" w:hAnsiTheme="minorHAnsi"/>
                <w:b/>
                <w:sz w:val="21"/>
                <w:szCs w:val="21"/>
              </w:rPr>
            </w:pPr>
            <w:r w:rsidRPr="00902396">
              <w:rPr>
                <w:rFonts w:asciiTheme="minorHAnsi" w:hAnsiTheme="minorHAnsi" w:cs="Calibri"/>
                <w:b/>
              </w:rPr>
              <w:t>22,194</w:t>
            </w:r>
          </w:p>
        </w:tc>
        <w:tc>
          <w:tcPr>
            <w:tcW w:w="1710" w:type="dxa"/>
            <w:vAlign w:val="bottom"/>
          </w:tcPr>
          <w:p w14:paraId="77367C5E" w14:textId="1CAC11C4" w:rsidR="00255E92" w:rsidRPr="00902396" w:rsidRDefault="00255E92" w:rsidP="00255E92">
            <w:pPr>
              <w:tabs>
                <w:tab w:val="decimal" w:pos="1080"/>
              </w:tabs>
              <w:spacing w:after="0" w:line="240" w:lineRule="auto"/>
              <w:jc w:val="center"/>
              <w:rPr>
                <w:rFonts w:asciiTheme="minorHAnsi" w:eastAsia="Times New Roman" w:hAnsiTheme="minorHAnsi"/>
                <w:b/>
                <w:sz w:val="21"/>
                <w:szCs w:val="21"/>
              </w:rPr>
            </w:pPr>
            <w:r w:rsidRPr="00902396">
              <w:rPr>
                <w:rFonts w:asciiTheme="minorHAnsi" w:hAnsiTheme="minorHAnsi" w:cs="Calibri"/>
                <w:b/>
              </w:rPr>
              <w:t>9,263</w:t>
            </w:r>
          </w:p>
        </w:tc>
      </w:tr>
    </w:tbl>
    <w:p w14:paraId="1D7EFE34" w14:textId="55F812E0" w:rsidR="00580505" w:rsidRPr="00902396" w:rsidRDefault="00750FFE" w:rsidP="00E427E9">
      <w:pPr>
        <w:pStyle w:val="NoSpacing"/>
        <w:spacing w:after="120"/>
        <w:rPr>
          <w:rFonts w:asciiTheme="minorHAnsi" w:hAnsiTheme="minorHAnsi"/>
          <w:i/>
          <w:sz w:val="20"/>
          <w:szCs w:val="20"/>
        </w:rPr>
      </w:pPr>
      <w:r w:rsidRPr="00902396">
        <w:rPr>
          <w:rFonts w:asciiTheme="minorHAnsi" w:hAnsiTheme="minorHAnsi"/>
          <w:i/>
          <w:sz w:val="20"/>
          <w:szCs w:val="20"/>
        </w:rPr>
        <w:t>Source: Burning Glass</w:t>
      </w:r>
    </w:p>
    <w:p w14:paraId="4B03BC9F" w14:textId="2164E512" w:rsidR="002155A4" w:rsidRPr="00902396" w:rsidRDefault="000E5421" w:rsidP="00FE6195">
      <w:pPr>
        <w:pStyle w:val="NoSpacing"/>
        <w:spacing w:before="240" w:after="60"/>
        <w:rPr>
          <w:rFonts w:asciiTheme="minorHAnsi" w:hAnsiTheme="minorHAnsi"/>
          <w:b/>
        </w:rPr>
      </w:pPr>
      <w:r w:rsidRPr="00902396">
        <w:rPr>
          <w:rFonts w:asciiTheme="minorHAnsi" w:hAnsiTheme="minorHAnsi"/>
          <w:b/>
        </w:rPr>
        <w:t>Table 4</w:t>
      </w:r>
      <w:r w:rsidR="00F601E4" w:rsidRPr="00902396">
        <w:rPr>
          <w:rFonts w:asciiTheme="minorHAnsi" w:hAnsiTheme="minorHAnsi"/>
          <w:b/>
        </w:rPr>
        <w:t>a</w:t>
      </w:r>
      <w:r w:rsidR="002155A4" w:rsidRPr="00902396">
        <w:rPr>
          <w:rFonts w:asciiTheme="minorHAnsi" w:hAnsiTheme="minorHAnsi"/>
          <w:b/>
        </w:rPr>
        <w:t xml:space="preserve">. </w:t>
      </w:r>
      <w:r w:rsidR="00FE6195">
        <w:rPr>
          <w:rFonts w:asciiTheme="minorHAnsi" w:hAnsiTheme="minorHAnsi"/>
          <w:b/>
        </w:rPr>
        <w:t xml:space="preserve"> </w:t>
      </w:r>
      <w:r w:rsidR="001C1787" w:rsidRPr="00902396">
        <w:rPr>
          <w:rFonts w:asciiTheme="minorHAnsi" w:hAnsiTheme="minorHAnsi"/>
          <w:b/>
        </w:rPr>
        <w:t xml:space="preserve">Top Job Titles for </w:t>
      </w:r>
      <w:r w:rsidR="006F4557" w:rsidRPr="00902396">
        <w:rPr>
          <w:rFonts w:asciiTheme="minorHAnsi" w:hAnsiTheme="minorHAnsi"/>
          <w:b/>
        </w:rPr>
        <w:t>Human Resources</w:t>
      </w:r>
      <w:r w:rsidR="006F4557" w:rsidRPr="00902396">
        <w:rPr>
          <w:rFonts w:asciiTheme="minorHAnsi" w:hAnsiTheme="minorHAnsi"/>
        </w:rPr>
        <w:t xml:space="preserve"> </w:t>
      </w:r>
      <w:r w:rsidR="006F4557" w:rsidRPr="00C10945">
        <w:rPr>
          <w:rFonts w:asciiTheme="minorHAnsi" w:hAnsiTheme="minorHAnsi"/>
          <w:b/>
        </w:rPr>
        <w:t>Management</w:t>
      </w:r>
      <w:r w:rsidR="0051093E" w:rsidRPr="00902396">
        <w:rPr>
          <w:rFonts w:asciiTheme="minorHAnsi" w:hAnsiTheme="minorHAnsi"/>
          <w:b/>
        </w:rPr>
        <w:t xml:space="preserve"> </w:t>
      </w:r>
      <w:r w:rsidR="001C1787" w:rsidRPr="00902396">
        <w:rPr>
          <w:rFonts w:asciiTheme="minorHAnsi" w:hAnsiTheme="minorHAnsi"/>
          <w:b/>
        </w:rPr>
        <w:t>Occupations for latest 12 months (</w:t>
      </w:r>
      <w:r w:rsidR="00CA7C27" w:rsidRPr="00902396">
        <w:rPr>
          <w:rFonts w:asciiTheme="minorHAnsi" w:hAnsiTheme="minorHAnsi"/>
          <w:b/>
        </w:rPr>
        <w:t>July 2019 - June 2020</w:t>
      </w:r>
      <w:r w:rsidR="001C1787" w:rsidRPr="00902396">
        <w:rPr>
          <w:rFonts w:asciiTheme="minorHAnsi" w:hAnsiTheme="minorHAnsi"/>
          <w:b/>
        </w:rPr>
        <w:t>)</w:t>
      </w:r>
      <w:r w:rsidR="00FE619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90239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02396" w:rsidRDefault="00F601E4" w:rsidP="00AB39A8">
            <w:pPr>
              <w:spacing w:after="0" w:line="240" w:lineRule="auto"/>
              <w:rPr>
                <w:rFonts w:asciiTheme="minorHAnsi" w:eastAsia="Times New Roman" w:hAnsiTheme="minorHAnsi"/>
                <w:bCs/>
                <w:sz w:val="21"/>
                <w:szCs w:val="21"/>
              </w:rPr>
            </w:pPr>
            <w:r w:rsidRPr="0090239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02396" w:rsidRDefault="00F601E4" w:rsidP="00AB39A8">
            <w:pPr>
              <w:spacing w:after="0" w:line="240" w:lineRule="auto"/>
              <w:jc w:val="center"/>
              <w:rPr>
                <w:rFonts w:asciiTheme="minorHAnsi" w:eastAsia="Times New Roman" w:hAnsiTheme="minorHAnsi"/>
                <w:bCs/>
                <w:sz w:val="21"/>
                <w:szCs w:val="21"/>
              </w:rPr>
            </w:pPr>
            <w:r w:rsidRPr="0090239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902396" w:rsidRDefault="00F601E4" w:rsidP="00AB39A8">
            <w:pPr>
              <w:spacing w:after="0" w:line="240" w:lineRule="auto"/>
              <w:rPr>
                <w:rFonts w:asciiTheme="minorHAnsi" w:eastAsia="Times New Roman" w:hAnsiTheme="minorHAnsi"/>
                <w:bCs/>
                <w:sz w:val="21"/>
                <w:szCs w:val="21"/>
              </w:rPr>
            </w:pPr>
            <w:r w:rsidRPr="0090239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02396" w:rsidRDefault="00F601E4" w:rsidP="00AB39A8">
            <w:pPr>
              <w:spacing w:after="0" w:line="240" w:lineRule="auto"/>
              <w:jc w:val="center"/>
              <w:rPr>
                <w:rFonts w:asciiTheme="minorHAnsi" w:eastAsia="Times New Roman" w:hAnsiTheme="minorHAnsi"/>
                <w:bCs/>
                <w:sz w:val="21"/>
                <w:szCs w:val="21"/>
              </w:rPr>
            </w:pPr>
            <w:r w:rsidRPr="00902396">
              <w:rPr>
                <w:rFonts w:asciiTheme="minorHAnsi" w:eastAsia="Times New Roman" w:hAnsiTheme="minorHAnsi"/>
                <w:bCs/>
                <w:sz w:val="21"/>
                <w:szCs w:val="21"/>
              </w:rPr>
              <w:t>Bay</w:t>
            </w:r>
          </w:p>
        </w:tc>
      </w:tr>
      <w:tr w:rsidR="00255E92" w:rsidRPr="00902396" w14:paraId="63AF794F" w14:textId="0F656AAA" w:rsidTr="0075607E">
        <w:trPr>
          <w:trHeight w:val="202"/>
        </w:trPr>
        <w:tc>
          <w:tcPr>
            <w:tcW w:w="3865" w:type="dxa"/>
            <w:shd w:val="clear" w:color="auto" w:fill="auto"/>
            <w:noWrap/>
            <w:vAlign w:val="bottom"/>
          </w:tcPr>
          <w:p w14:paraId="103B1933" w14:textId="5BB574BA"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Recruiter</w:t>
            </w:r>
          </w:p>
        </w:tc>
        <w:tc>
          <w:tcPr>
            <w:tcW w:w="1170" w:type="dxa"/>
            <w:shd w:val="clear" w:color="auto" w:fill="auto"/>
            <w:noWrap/>
            <w:vAlign w:val="bottom"/>
          </w:tcPr>
          <w:p w14:paraId="46426968" w14:textId="5B4BFDA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2,491</w:t>
            </w:r>
          </w:p>
        </w:tc>
        <w:tc>
          <w:tcPr>
            <w:tcW w:w="3870" w:type="dxa"/>
            <w:vAlign w:val="bottom"/>
          </w:tcPr>
          <w:p w14:paraId="71A1B96C" w14:textId="0D4DDF3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Recruiting Specialist</w:t>
            </w:r>
          </w:p>
        </w:tc>
        <w:tc>
          <w:tcPr>
            <w:tcW w:w="1080" w:type="dxa"/>
            <w:vAlign w:val="bottom"/>
          </w:tcPr>
          <w:p w14:paraId="1FE87254" w14:textId="7F78C64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206</w:t>
            </w:r>
          </w:p>
        </w:tc>
      </w:tr>
      <w:tr w:rsidR="00255E92" w:rsidRPr="00902396" w14:paraId="4343659C" w14:textId="77777777" w:rsidTr="0075607E">
        <w:trPr>
          <w:trHeight w:val="202"/>
        </w:trPr>
        <w:tc>
          <w:tcPr>
            <w:tcW w:w="3865" w:type="dxa"/>
            <w:shd w:val="clear" w:color="auto" w:fill="auto"/>
            <w:noWrap/>
            <w:vAlign w:val="bottom"/>
          </w:tcPr>
          <w:p w14:paraId="5B7A19C1" w14:textId="575C4DD7"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Generalist</w:t>
            </w:r>
          </w:p>
        </w:tc>
        <w:tc>
          <w:tcPr>
            <w:tcW w:w="1170" w:type="dxa"/>
            <w:shd w:val="clear" w:color="auto" w:fill="auto"/>
            <w:noWrap/>
            <w:vAlign w:val="bottom"/>
          </w:tcPr>
          <w:p w14:paraId="763AEB5C" w14:textId="0B23113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1,800</w:t>
            </w:r>
          </w:p>
        </w:tc>
        <w:tc>
          <w:tcPr>
            <w:tcW w:w="3870" w:type="dxa"/>
            <w:vAlign w:val="bottom"/>
          </w:tcPr>
          <w:p w14:paraId="13F93096" w14:textId="5B592CB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Associate</w:t>
            </w:r>
          </w:p>
        </w:tc>
        <w:tc>
          <w:tcPr>
            <w:tcW w:w="1080" w:type="dxa"/>
            <w:vAlign w:val="bottom"/>
          </w:tcPr>
          <w:p w14:paraId="59C99EA4" w14:textId="07158DB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191</w:t>
            </w:r>
          </w:p>
        </w:tc>
      </w:tr>
      <w:tr w:rsidR="00255E92" w:rsidRPr="00902396" w14:paraId="564ABAD4" w14:textId="77777777" w:rsidTr="0075607E">
        <w:trPr>
          <w:trHeight w:val="202"/>
        </w:trPr>
        <w:tc>
          <w:tcPr>
            <w:tcW w:w="3865" w:type="dxa"/>
            <w:shd w:val="clear" w:color="auto" w:fill="auto"/>
            <w:noWrap/>
            <w:vAlign w:val="bottom"/>
          </w:tcPr>
          <w:p w14:paraId="0B9DE346" w14:textId="60E9D35B"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Recruiting Coordinator</w:t>
            </w:r>
          </w:p>
        </w:tc>
        <w:tc>
          <w:tcPr>
            <w:tcW w:w="1170" w:type="dxa"/>
            <w:shd w:val="clear" w:color="auto" w:fill="auto"/>
            <w:noWrap/>
            <w:vAlign w:val="bottom"/>
          </w:tcPr>
          <w:p w14:paraId="4324A07D" w14:textId="055E474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1,490</w:t>
            </w:r>
          </w:p>
        </w:tc>
        <w:tc>
          <w:tcPr>
            <w:tcW w:w="3870" w:type="dxa"/>
            <w:vAlign w:val="bottom"/>
          </w:tcPr>
          <w:p w14:paraId="466FB6DB" w14:textId="0CE0C33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Representative</w:t>
            </w:r>
          </w:p>
        </w:tc>
        <w:tc>
          <w:tcPr>
            <w:tcW w:w="1080" w:type="dxa"/>
            <w:vAlign w:val="bottom"/>
          </w:tcPr>
          <w:p w14:paraId="46C6BF35" w14:textId="25ACC6D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182</w:t>
            </w:r>
          </w:p>
        </w:tc>
      </w:tr>
      <w:tr w:rsidR="00255E92" w:rsidRPr="00902396" w14:paraId="21E09AD4" w14:textId="77777777" w:rsidTr="0075607E">
        <w:trPr>
          <w:trHeight w:val="202"/>
        </w:trPr>
        <w:tc>
          <w:tcPr>
            <w:tcW w:w="3865" w:type="dxa"/>
            <w:shd w:val="clear" w:color="auto" w:fill="auto"/>
            <w:noWrap/>
            <w:vAlign w:val="bottom"/>
          </w:tcPr>
          <w:p w14:paraId="0BEE3F05" w14:textId="70557EC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Assistant</w:t>
            </w:r>
          </w:p>
        </w:tc>
        <w:tc>
          <w:tcPr>
            <w:tcW w:w="1170" w:type="dxa"/>
            <w:shd w:val="clear" w:color="auto" w:fill="auto"/>
            <w:noWrap/>
            <w:vAlign w:val="bottom"/>
          </w:tcPr>
          <w:p w14:paraId="4DF45ACA" w14:textId="1AEE3DA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1,300</w:t>
            </w:r>
          </w:p>
        </w:tc>
        <w:tc>
          <w:tcPr>
            <w:tcW w:w="3870" w:type="dxa"/>
            <w:vAlign w:val="bottom"/>
          </w:tcPr>
          <w:p w14:paraId="1FD77E34" w14:textId="40BF74D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Talent Acquisition Specialist</w:t>
            </w:r>
          </w:p>
        </w:tc>
        <w:tc>
          <w:tcPr>
            <w:tcW w:w="1080" w:type="dxa"/>
            <w:vAlign w:val="bottom"/>
          </w:tcPr>
          <w:p w14:paraId="29114F3C" w14:textId="0BF2927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158</w:t>
            </w:r>
          </w:p>
        </w:tc>
      </w:tr>
      <w:tr w:rsidR="00255E92" w:rsidRPr="00902396" w14:paraId="702D5782" w14:textId="77777777" w:rsidTr="0075607E">
        <w:trPr>
          <w:trHeight w:val="202"/>
        </w:trPr>
        <w:tc>
          <w:tcPr>
            <w:tcW w:w="3865" w:type="dxa"/>
            <w:shd w:val="clear" w:color="auto" w:fill="auto"/>
            <w:noWrap/>
            <w:vAlign w:val="bottom"/>
          </w:tcPr>
          <w:p w14:paraId="40A06ED6" w14:textId="73EA56D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Technical Recruiter</w:t>
            </w:r>
          </w:p>
        </w:tc>
        <w:tc>
          <w:tcPr>
            <w:tcW w:w="1170" w:type="dxa"/>
            <w:shd w:val="clear" w:color="auto" w:fill="auto"/>
            <w:noWrap/>
            <w:vAlign w:val="bottom"/>
          </w:tcPr>
          <w:p w14:paraId="65C8EDF1" w14:textId="001368D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1,273</w:t>
            </w:r>
          </w:p>
        </w:tc>
        <w:tc>
          <w:tcPr>
            <w:tcW w:w="3870" w:type="dxa"/>
            <w:vAlign w:val="bottom"/>
          </w:tcPr>
          <w:p w14:paraId="59A5EBD2" w14:textId="03AA43BF"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Executive Recruiter</w:t>
            </w:r>
          </w:p>
        </w:tc>
        <w:tc>
          <w:tcPr>
            <w:tcW w:w="1080" w:type="dxa"/>
            <w:vAlign w:val="bottom"/>
          </w:tcPr>
          <w:p w14:paraId="4D54BCF7" w14:textId="35F5B3F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157</w:t>
            </w:r>
          </w:p>
        </w:tc>
      </w:tr>
      <w:tr w:rsidR="00255E92" w:rsidRPr="00902396" w14:paraId="3A4422B8" w14:textId="77777777" w:rsidTr="0075607E">
        <w:trPr>
          <w:trHeight w:val="202"/>
        </w:trPr>
        <w:tc>
          <w:tcPr>
            <w:tcW w:w="3865" w:type="dxa"/>
            <w:shd w:val="clear" w:color="auto" w:fill="auto"/>
            <w:noWrap/>
            <w:vAlign w:val="bottom"/>
          </w:tcPr>
          <w:p w14:paraId="1682F949" w14:textId="2E06712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Coordinator</w:t>
            </w:r>
          </w:p>
        </w:tc>
        <w:tc>
          <w:tcPr>
            <w:tcW w:w="1170" w:type="dxa"/>
            <w:shd w:val="clear" w:color="auto" w:fill="auto"/>
            <w:noWrap/>
            <w:vAlign w:val="bottom"/>
          </w:tcPr>
          <w:p w14:paraId="39A21E17" w14:textId="482FCC0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1,094</w:t>
            </w:r>
          </w:p>
        </w:tc>
        <w:tc>
          <w:tcPr>
            <w:tcW w:w="3870" w:type="dxa"/>
            <w:vAlign w:val="bottom"/>
          </w:tcPr>
          <w:p w14:paraId="2E8390A8" w14:textId="6CB3AAE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Healthcare Recruiter</w:t>
            </w:r>
          </w:p>
        </w:tc>
        <w:tc>
          <w:tcPr>
            <w:tcW w:w="1080" w:type="dxa"/>
            <w:vAlign w:val="bottom"/>
          </w:tcPr>
          <w:p w14:paraId="08513E5F" w14:textId="43AFF86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153</w:t>
            </w:r>
          </w:p>
        </w:tc>
      </w:tr>
      <w:tr w:rsidR="00255E92" w:rsidRPr="00902396" w14:paraId="2209CBE3" w14:textId="77777777" w:rsidTr="0075607E">
        <w:trPr>
          <w:trHeight w:val="202"/>
        </w:trPr>
        <w:tc>
          <w:tcPr>
            <w:tcW w:w="3865" w:type="dxa"/>
            <w:shd w:val="clear" w:color="auto" w:fill="auto"/>
            <w:noWrap/>
            <w:vAlign w:val="bottom"/>
          </w:tcPr>
          <w:p w14:paraId="62F4B3A6" w14:textId="50DA09FF"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Specialist</w:t>
            </w:r>
          </w:p>
        </w:tc>
        <w:tc>
          <w:tcPr>
            <w:tcW w:w="1170" w:type="dxa"/>
            <w:shd w:val="clear" w:color="auto" w:fill="auto"/>
            <w:noWrap/>
            <w:vAlign w:val="bottom"/>
          </w:tcPr>
          <w:p w14:paraId="609CDA18" w14:textId="57BE4F6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705</w:t>
            </w:r>
          </w:p>
        </w:tc>
        <w:tc>
          <w:tcPr>
            <w:tcW w:w="3870" w:type="dxa"/>
            <w:vAlign w:val="bottom"/>
          </w:tcPr>
          <w:p w14:paraId="30B34184" w14:textId="3AF9257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Business Partner</w:t>
            </w:r>
          </w:p>
        </w:tc>
        <w:tc>
          <w:tcPr>
            <w:tcW w:w="1080" w:type="dxa"/>
            <w:vAlign w:val="bottom"/>
          </w:tcPr>
          <w:p w14:paraId="67E53CFE" w14:textId="031F3A8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142</w:t>
            </w:r>
          </w:p>
        </w:tc>
      </w:tr>
      <w:tr w:rsidR="00255E92" w:rsidRPr="00902396" w14:paraId="3E9046C9" w14:textId="77777777" w:rsidTr="0075607E">
        <w:trPr>
          <w:trHeight w:val="202"/>
        </w:trPr>
        <w:tc>
          <w:tcPr>
            <w:tcW w:w="3865" w:type="dxa"/>
            <w:shd w:val="clear" w:color="auto" w:fill="auto"/>
            <w:noWrap/>
            <w:vAlign w:val="bottom"/>
          </w:tcPr>
          <w:p w14:paraId="1B147DF2" w14:textId="6014D68F"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Specialist</w:t>
            </w:r>
          </w:p>
        </w:tc>
        <w:tc>
          <w:tcPr>
            <w:tcW w:w="1170" w:type="dxa"/>
            <w:shd w:val="clear" w:color="auto" w:fill="auto"/>
            <w:noWrap/>
            <w:vAlign w:val="bottom"/>
          </w:tcPr>
          <w:p w14:paraId="7C3075F7" w14:textId="1A78086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579</w:t>
            </w:r>
          </w:p>
        </w:tc>
        <w:tc>
          <w:tcPr>
            <w:tcW w:w="3870" w:type="dxa"/>
            <w:vAlign w:val="bottom"/>
          </w:tcPr>
          <w:p w14:paraId="7CCD300C" w14:textId="09E79A8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Talent Acquisition Coordinator</w:t>
            </w:r>
          </w:p>
        </w:tc>
        <w:tc>
          <w:tcPr>
            <w:tcW w:w="1080" w:type="dxa"/>
            <w:vAlign w:val="bottom"/>
          </w:tcPr>
          <w:p w14:paraId="66B937B0" w14:textId="15202CF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141</w:t>
            </w:r>
          </w:p>
        </w:tc>
      </w:tr>
      <w:tr w:rsidR="00255E92" w:rsidRPr="00902396" w14:paraId="396D2D10" w14:textId="77777777" w:rsidTr="0075607E">
        <w:trPr>
          <w:trHeight w:val="202"/>
        </w:trPr>
        <w:tc>
          <w:tcPr>
            <w:tcW w:w="3865" w:type="dxa"/>
            <w:shd w:val="clear" w:color="auto" w:fill="auto"/>
            <w:noWrap/>
            <w:vAlign w:val="bottom"/>
          </w:tcPr>
          <w:p w14:paraId="7EA147AE" w14:textId="0E691C1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Analyst</w:t>
            </w:r>
          </w:p>
        </w:tc>
        <w:tc>
          <w:tcPr>
            <w:tcW w:w="1170" w:type="dxa"/>
            <w:shd w:val="clear" w:color="auto" w:fill="auto"/>
            <w:noWrap/>
            <w:vAlign w:val="bottom"/>
          </w:tcPr>
          <w:p w14:paraId="0C47D174" w14:textId="7166EEC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463</w:t>
            </w:r>
          </w:p>
        </w:tc>
        <w:tc>
          <w:tcPr>
            <w:tcW w:w="3870" w:type="dxa"/>
            <w:vAlign w:val="bottom"/>
          </w:tcPr>
          <w:p w14:paraId="06FCA0C3" w14:textId="14E3150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Corporate Recruiter</w:t>
            </w:r>
          </w:p>
        </w:tc>
        <w:tc>
          <w:tcPr>
            <w:tcW w:w="1080" w:type="dxa"/>
            <w:vAlign w:val="bottom"/>
          </w:tcPr>
          <w:p w14:paraId="24B00460" w14:textId="66AA3AA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128</w:t>
            </w:r>
          </w:p>
        </w:tc>
      </w:tr>
      <w:tr w:rsidR="00255E92" w:rsidRPr="00902396" w14:paraId="4581CAEC" w14:textId="77777777" w:rsidTr="0075607E">
        <w:trPr>
          <w:trHeight w:val="202"/>
        </w:trPr>
        <w:tc>
          <w:tcPr>
            <w:tcW w:w="3865" w:type="dxa"/>
            <w:shd w:val="clear" w:color="auto" w:fill="auto"/>
            <w:noWrap/>
            <w:vAlign w:val="bottom"/>
          </w:tcPr>
          <w:p w14:paraId="6C767614" w14:textId="2B9910B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Contract Recruiter</w:t>
            </w:r>
          </w:p>
        </w:tc>
        <w:tc>
          <w:tcPr>
            <w:tcW w:w="1170" w:type="dxa"/>
            <w:shd w:val="clear" w:color="auto" w:fill="auto"/>
            <w:noWrap/>
            <w:vAlign w:val="bottom"/>
          </w:tcPr>
          <w:p w14:paraId="179CE171" w14:textId="2A22A2C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298</w:t>
            </w:r>
          </w:p>
        </w:tc>
        <w:tc>
          <w:tcPr>
            <w:tcW w:w="3870" w:type="dxa"/>
            <w:vAlign w:val="bottom"/>
          </w:tcPr>
          <w:p w14:paraId="189BF44D" w14:textId="0DCBA0E3"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Sales Recruiter</w:t>
            </w:r>
          </w:p>
        </w:tc>
        <w:tc>
          <w:tcPr>
            <w:tcW w:w="1080" w:type="dxa"/>
            <w:vAlign w:val="bottom"/>
          </w:tcPr>
          <w:p w14:paraId="31F7E9D7" w14:textId="57E7C9D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123</w:t>
            </w:r>
          </w:p>
        </w:tc>
      </w:tr>
      <w:tr w:rsidR="00255E92" w:rsidRPr="00902396" w14:paraId="62112046" w14:textId="77777777" w:rsidTr="0075607E">
        <w:trPr>
          <w:trHeight w:val="202"/>
        </w:trPr>
        <w:tc>
          <w:tcPr>
            <w:tcW w:w="3865" w:type="dxa"/>
            <w:shd w:val="clear" w:color="auto" w:fill="auto"/>
            <w:noWrap/>
            <w:vAlign w:val="bottom"/>
          </w:tcPr>
          <w:p w14:paraId="535E2726" w14:textId="7237A28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Staffing Coordinator</w:t>
            </w:r>
          </w:p>
        </w:tc>
        <w:tc>
          <w:tcPr>
            <w:tcW w:w="1170" w:type="dxa"/>
            <w:shd w:val="clear" w:color="auto" w:fill="auto"/>
            <w:noWrap/>
            <w:vAlign w:val="bottom"/>
          </w:tcPr>
          <w:p w14:paraId="5E10BCA3" w14:textId="5B6342A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254</w:t>
            </w:r>
          </w:p>
        </w:tc>
        <w:tc>
          <w:tcPr>
            <w:tcW w:w="3870" w:type="dxa"/>
            <w:vAlign w:val="bottom"/>
          </w:tcPr>
          <w:p w14:paraId="7BE7DCAD" w14:textId="0A00D54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Hris Analyst</w:t>
            </w:r>
          </w:p>
        </w:tc>
        <w:tc>
          <w:tcPr>
            <w:tcW w:w="1080" w:type="dxa"/>
            <w:vAlign w:val="bottom"/>
          </w:tcPr>
          <w:p w14:paraId="0909C50C" w14:textId="5D0247F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121</w:t>
            </w:r>
          </w:p>
        </w:tc>
      </w:tr>
      <w:tr w:rsidR="00255E92" w:rsidRPr="00902396" w14:paraId="176639BC" w14:textId="77777777" w:rsidTr="0075607E">
        <w:trPr>
          <w:trHeight w:val="202"/>
        </w:trPr>
        <w:tc>
          <w:tcPr>
            <w:tcW w:w="3865" w:type="dxa"/>
            <w:shd w:val="clear" w:color="auto" w:fill="auto"/>
            <w:noWrap/>
            <w:vAlign w:val="bottom"/>
          </w:tcPr>
          <w:p w14:paraId="66C90D54" w14:textId="3B8F229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Administrator</w:t>
            </w:r>
          </w:p>
        </w:tc>
        <w:tc>
          <w:tcPr>
            <w:tcW w:w="1170" w:type="dxa"/>
            <w:shd w:val="clear" w:color="auto" w:fill="auto"/>
            <w:noWrap/>
            <w:vAlign w:val="bottom"/>
          </w:tcPr>
          <w:p w14:paraId="4A114EAB" w14:textId="7D2F21F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244</w:t>
            </w:r>
          </w:p>
        </w:tc>
        <w:tc>
          <w:tcPr>
            <w:tcW w:w="3870" w:type="dxa"/>
            <w:vAlign w:val="bottom"/>
          </w:tcPr>
          <w:p w14:paraId="4FB531DF" w14:textId="14361D0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Director of Human Resources</w:t>
            </w:r>
          </w:p>
        </w:tc>
        <w:tc>
          <w:tcPr>
            <w:tcW w:w="1080" w:type="dxa"/>
            <w:vAlign w:val="bottom"/>
          </w:tcPr>
          <w:p w14:paraId="7547275A" w14:textId="7B036BF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119</w:t>
            </w:r>
          </w:p>
        </w:tc>
      </w:tr>
      <w:tr w:rsidR="00255E92" w:rsidRPr="00902396" w14:paraId="3AD9D538" w14:textId="77777777" w:rsidTr="0075607E">
        <w:trPr>
          <w:trHeight w:val="202"/>
        </w:trPr>
        <w:tc>
          <w:tcPr>
            <w:tcW w:w="3865" w:type="dxa"/>
            <w:shd w:val="clear" w:color="auto" w:fill="auto"/>
            <w:noWrap/>
            <w:vAlign w:val="bottom"/>
          </w:tcPr>
          <w:p w14:paraId="5B5C05E4" w14:textId="4D52540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Consultant</w:t>
            </w:r>
          </w:p>
        </w:tc>
        <w:tc>
          <w:tcPr>
            <w:tcW w:w="1170" w:type="dxa"/>
            <w:shd w:val="clear" w:color="auto" w:fill="auto"/>
            <w:noWrap/>
            <w:vAlign w:val="bottom"/>
          </w:tcPr>
          <w:p w14:paraId="745AE88C" w14:textId="6A6D595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227</w:t>
            </w:r>
          </w:p>
        </w:tc>
        <w:tc>
          <w:tcPr>
            <w:tcW w:w="3870" w:type="dxa"/>
            <w:vAlign w:val="bottom"/>
          </w:tcPr>
          <w:p w14:paraId="0FCACBBC" w14:textId="00095A8B"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Staffing Specialist</w:t>
            </w:r>
          </w:p>
        </w:tc>
        <w:tc>
          <w:tcPr>
            <w:tcW w:w="1080" w:type="dxa"/>
            <w:vAlign w:val="bottom"/>
          </w:tcPr>
          <w:p w14:paraId="71F6B2C7" w14:textId="01E3243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103</w:t>
            </w:r>
          </w:p>
        </w:tc>
      </w:tr>
      <w:tr w:rsidR="00255E92" w:rsidRPr="00902396" w14:paraId="59B8F9F7" w14:textId="77777777" w:rsidTr="0075607E">
        <w:trPr>
          <w:trHeight w:val="202"/>
        </w:trPr>
        <w:tc>
          <w:tcPr>
            <w:tcW w:w="3865" w:type="dxa"/>
            <w:shd w:val="clear" w:color="auto" w:fill="auto"/>
            <w:noWrap/>
            <w:vAlign w:val="bottom"/>
          </w:tcPr>
          <w:p w14:paraId="434BAE67" w14:textId="01F23CA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Program Coordinator</w:t>
            </w:r>
          </w:p>
        </w:tc>
        <w:tc>
          <w:tcPr>
            <w:tcW w:w="1170" w:type="dxa"/>
            <w:shd w:val="clear" w:color="auto" w:fill="auto"/>
            <w:noWrap/>
            <w:vAlign w:val="bottom"/>
          </w:tcPr>
          <w:p w14:paraId="496E85C7" w14:textId="450CFFB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213</w:t>
            </w:r>
          </w:p>
        </w:tc>
        <w:tc>
          <w:tcPr>
            <w:tcW w:w="3870" w:type="dxa"/>
            <w:vAlign w:val="bottom"/>
          </w:tcPr>
          <w:p w14:paraId="47B62E2F" w14:textId="1EBBEB1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Information Technology Recruiter</w:t>
            </w:r>
          </w:p>
        </w:tc>
        <w:tc>
          <w:tcPr>
            <w:tcW w:w="1080" w:type="dxa"/>
            <w:vAlign w:val="bottom"/>
          </w:tcPr>
          <w:p w14:paraId="33168988" w14:textId="2A36D28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99</w:t>
            </w:r>
          </w:p>
        </w:tc>
      </w:tr>
    </w:tbl>
    <w:p w14:paraId="558592F8" w14:textId="77777777" w:rsidR="00F601E4" w:rsidRPr="00902396" w:rsidRDefault="00F601E4" w:rsidP="002B3DE0">
      <w:pPr>
        <w:pStyle w:val="NoSpacing"/>
        <w:ind w:left="144"/>
        <w:rPr>
          <w:rFonts w:asciiTheme="minorHAnsi" w:hAnsiTheme="minorHAnsi"/>
          <w:i/>
          <w:sz w:val="20"/>
          <w:szCs w:val="20"/>
        </w:rPr>
      </w:pPr>
    </w:p>
    <w:p w14:paraId="7E5D2A48" w14:textId="65457A70" w:rsidR="00F601E4" w:rsidRPr="00902396" w:rsidRDefault="00FE6195" w:rsidP="00FE6195">
      <w:pPr>
        <w:rPr>
          <w:rFonts w:asciiTheme="minorHAnsi" w:hAnsiTheme="minorHAnsi"/>
          <w:b/>
        </w:rPr>
      </w:pPr>
      <w:r>
        <w:rPr>
          <w:rFonts w:asciiTheme="minorHAnsi" w:hAnsiTheme="minorHAnsi"/>
          <w:b/>
        </w:rPr>
        <w:t>Table 4</w:t>
      </w:r>
      <w:r w:rsidR="00F601E4" w:rsidRPr="00902396">
        <w:rPr>
          <w:rFonts w:asciiTheme="minorHAnsi" w:hAnsiTheme="minorHAnsi"/>
          <w:b/>
        </w:rPr>
        <w:t>b</w:t>
      </w:r>
      <w:r>
        <w:rPr>
          <w:rFonts w:asciiTheme="minorHAnsi" w:hAnsiTheme="minorHAnsi"/>
          <w:b/>
        </w:rPr>
        <w:t>.</w:t>
      </w:r>
      <w:r w:rsidR="00F601E4" w:rsidRPr="00902396">
        <w:rPr>
          <w:rFonts w:asciiTheme="minorHAnsi" w:hAnsiTheme="minorHAnsi"/>
          <w:b/>
        </w:rPr>
        <w:t xml:space="preserve"> </w:t>
      </w:r>
      <w:r>
        <w:rPr>
          <w:rFonts w:asciiTheme="minorHAnsi" w:hAnsiTheme="minorHAnsi"/>
          <w:b/>
        </w:rPr>
        <w:t xml:space="preserve"> </w:t>
      </w:r>
      <w:r w:rsidR="00F601E4" w:rsidRPr="00902396">
        <w:rPr>
          <w:rFonts w:asciiTheme="minorHAnsi" w:hAnsiTheme="minorHAnsi"/>
          <w:b/>
        </w:rPr>
        <w:t xml:space="preserve">Top Job Titles for </w:t>
      </w:r>
      <w:r w:rsidR="006F4557" w:rsidRPr="00902396">
        <w:rPr>
          <w:rFonts w:asciiTheme="minorHAnsi" w:hAnsiTheme="minorHAnsi"/>
          <w:b/>
        </w:rPr>
        <w:t xml:space="preserve">Human </w:t>
      </w:r>
      <w:r w:rsidR="006F4557" w:rsidRPr="00C10945">
        <w:rPr>
          <w:rFonts w:asciiTheme="minorHAnsi" w:hAnsiTheme="minorHAnsi"/>
          <w:b/>
        </w:rPr>
        <w:t>Resources Management</w:t>
      </w:r>
      <w:r w:rsidR="0051093E" w:rsidRPr="00C10945">
        <w:rPr>
          <w:rFonts w:asciiTheme="minorHAnsi" w:hAnsiTheme="minorHAnsi"/>
          <w:b/>
        </w:rPr>
        <w:t xml:space="preserve"> </w:t>
      </w:r>
      <w:r w:rsidR="00F601E4" w:rsidRPr="00C10945">
        <w:rPr>
          <w:rFonts w:asciiTheme="minorHAnsi" w:hAnsiTheme="minorHAnsi"/>
          <w:b/>
        </w:rPr>
        <w:t>Occupations</w:t>
      </w:r>
      <w:r w:rsidR="00F601E4" w:rsidRPr="00902396">
        <w:rPr>
          <w:rFonts w:asciiTheme="minorHAnsi" w:hAnsiTheme="minorHAnsi"/>
          <w:b/>
        </w:rPr>
        <w:t xml:space="preserve"> for latest 12 months (</w:t>
      </w:r>
      <w:r w:rsidR="00CA7C27" w:rsidRPr="00902396">
        <w:rPr>
          <w:rFonts w:asciiTheme="minorHAnsi" w:hAnsiTheme="minorHAnsi"/>
          <w:b/>
        </w:rPr>
        <w:t>July 2019 - June 2020</w:t>
      </w:r>
      <w:r w:rsidR="00F601E4" w:rsidRPr="00902396">
        <w:rPr>
          <w:rFonts w:asciiTheme="minorHAnsi" w:hAnsiTheme="minorHAnsi"/>
          <w:b/>
        </w:rPr>
        <w:t xml:space="preserve">) </w:t>
      </w:r>
      <w:r w:rsidR="006F4557" w:rsidRPr="00902396">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90239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02396" w:rsidRDefault="00F601E4" w:rsidP="001D4D8F">
            <w:pPr>
              <w:spacing w:after="0" w:line="240" w:lineRule="auto"/>
              <w:rPr>
                <w:rFonts w:asciiTheme="minorHAnsi" w:eastAsia="Times New Roman" w:hAnsiTheme="minorHAnsi"/>
                <w:bCs/>
                <w:sz w:val="21"/>
                <w:szCs w:val="21"/>
              </w:rPr>
            </w:pPr>
            <w:r w:rsidRPr="0090239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256F166" w:rsidR="00F601E4" w:rsidRPr="00902396" w:rsidRDefault="006F4557" w:rsidP="001D4D8F">
            <w:pPr>
              <w:spacing w:after="0" w:line="240" w:lineRule="auto"/>
              <w:jc w:val="center"/>
              <w:rPr>
                <w:rFonts w:asciiTheme="minorHAnsi" w:eastAsia="Times New Roman" w:hAnsiTheme="minorHAnsi"/>
                <w:bCs/>
                <w:sz w:val="21"/>
                <w:szCs w:val="21"/>
              </w:rPr>
            </w:pPr>
            <w:r w:rsidRPr="00902396">
              <w:rPr>
                <w:rFonts w:asciiTheme="minorHAnsi" w:hAnsiTheme="minorHAnsi"/>
                <w:bCs/>
              </w:rPr>
              <w:t>Mid-Peninsula</w:t>
            </w:r>
          </w:p>
        </w:tc>
        <w:tc>
          <w:tcPr>
            <w:tcW w:w="3960" w:type="dxa"/>
            <w:shd w:val="clear" w:color="auto" w:fill="E0EE7C" w:themeFill="accent3" w:themeFillTint="66"/>
            <w:vAlign w:val="center"/>
          </w:tcPr>
          <w:p w14:paraId="2E20305C" w14:textId="77777777" w:rsidR="00F601E4" w:rsidRPr="00902396" w:rsidRDefault="00F601E4" w:rsidP="001D4D8F">
            <w:pPr>
              <w:spacing w:after="0" w:line="240" w:lineRule="auto"/>
              <w:rPr>
                <w:rFonts w:asciiTheme="minorHAnsi" w:eastAsia="Times New Roman" w:hAnsiTheme="minorHAnsi"/>
                <w:bCs/>
                <w:sz w:val="21"/>
                <w:szCs w:val="21"/>
              </w:rPr>
            </w:pPr>
            <w:r w:rsidRPr="0090239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087C23B" w:rsidR="00F601E4" w:rsidRPr="00902396" w:rsidRDefault="006F4557" w:rsidP="001D4D8F">
            <w:pPr>
              <w:spacing w:after="0" w:line="240" w:lineRule="auto"/>
              <w:jc w:val="center"/>
              <w:rPr>
                <w:rFonts w:asciiTheme="minorHAnsi" w:eastAsia="Times New Roman" w:hAnsiTheme="minorHAnsi"/>
                <w:bCs/>
                <w:sz w:val="21"/>
                <w:szCs w:val="21"/>
              </w:rPr>
            </w:pPr>
            <w:r w:rsidRPr="00902396">
              <w:rPr>
                <w:rFonts w:asciiTheme="minorHAnsi" w:hAnsiTheme="minorHAnsi"/>
                <w:bCs/>
              </w:rPr>
              <w:t>Mid-Peninsula</w:t>
            </w:r>
          </w:p>
        </w:tc>
      </w:tr>
      <w:tr w:rsidR="00255E92" w:rsidRPr="00902396" w14:paraId="5597ED10" w14:textId="77777777" w:rsidTr="0075607E">
        <w:trPr>
          <w:trHeight w:val="202"/>
        </w:trPr>
        <w:tc>
          <w:tcPr>
            <w:tcW w:w="3865" w:type="dxa"/>
            <w:shd w:val="clear" w:color="auto" w:fill="auto"/>
            <w:noWrap/>
            <w:vAlign w:val="bottom"/>
          </w:tcPr>
          <w:p w14:paraId="1E354E9A" w14:textId="556DB58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Recruiter</w:t>
            </w:r>
          </w:p>
        </w:tc>
        <w:tc>
          <w:tcPr>
            <w:tcW w:w="1080" w:type="dxa"/>
            <w:shd w:val="clear" w:color="auto" w:fill="auto"/>
            <w:vAlign w:val="bottom"/>
          </w:tcPr>
          <w:p w14:paraId="0E18E740" w14:textId="6CD9C612"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1,172</w:t>
            </w:r>
          </w:p>
        </w:tc>
        <w:tc>
          <w:tcPr>
            <w:tcW w:w="3960" w:type="dxa"/>
            <w:vAlign w:val="bottom"/>
          </w:tcPr>
          <w:p w14:paraId="6C6C3D84" w14:textId="79908C0F"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Associate</w:t>
            </w:r>
          </w:p>
        </w:tc>
        <w:tc>
          <w:tcPr>
            <w:tcW w:w="1170" w:type="dxa"/>
            <w:vAlign w:val="bottom"/>
          </w:tcPr>
          <w:p w14:paraId="5ED612B1" w14:textId="395A0E7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81</w:t>
            </w:r>
          </w:p>
        </w:tc>
      </w:tr>
      <w:tr w:rsidR="00255E92" w:rsidRPr="00902396" w14:paraId="060AD65D" w14:textId="77777777" w:rsidTr="0075607E">
        <w:trPr>
          <w:trHeight w:val="202"/>
        </w:trPr>
        <w:tc>
          <w:tcPr>
            <w:tcW w:w="3865" w:type="dxa"/>
            <w:shd w:val="clear" w:color="auto" w:fill="auto"/>
            <w:noWrap/>
            <w:vAlign w:val="bottom"/>
          </w:tcPr>
          <w:p w14:paraId="406E53B5" w14:textId="4EE9BE2D"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Recruiting Coordinator</w:t>
            </w:r>
          </w:p>
        </w:tc>
        <w:tc>
          <w:tcPr>
            <w:tcW w:w="1080" w:type="dxa"/>
            <w:shd w:val="clear" w:color="auto" w:fill="auto"/>
            <w:vAlign w:val="bottom"/>
          </w:tcPr>
          <w:p w14:paraId="5D5D2636" w14:textId="7831A11B"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892</w:t>
            </w:r>
          </w:p>
        </w:tc>
        <w:tc>
          <w:tcPr>
            <w:tcW w:w="3960" w:type="dxa"/>
            <w:vAlign w:val="bottom"/>
          </w:tcPr>
          <w:p w14:paraId="598FC17A" w14:textId="22FE841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Administrator</w:t>
            </w:r>
          </w:p>
        </w:tc>
        <w:tc>
          <w:tcPr>
            <w:tcW w:w="1170" w:type="dxa"/>
            <w:vAlign w:val="bottom"/>
          </w:tcPr>
          <w:p w14:paraId="0AC36BCA" w14:textId="191D526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81</w:t>
            </w:r>
          </w:p>
        </w:tc>
      </w:tr>
      <w:tr w:rsidR="00255E92" w:rsidRPr="00902396" w14:paraId="7E3D03BB" w14:textId="77777777" w:rsidTr="0075607E">
        <w:trPr>
          <w:trHeight w:val="202"/>
        </w:trPr>
        <w:tc>
          <w:tcPr>
            <w:tcW w:w="3865" w:type="dxa"/>
            <w:shd w:val="clear" w:color="auto" w:fill="auto"/>
            <w:noWrap/>
            <w:vAlign w:val="bottom"/>
          </w:tcPr>
          <w:p w14:paraId="68CE672E" w14:textId="14EDEA52"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Technical Recruiter</w:t>
            </w:r>
          </w:p>
        </w:tc>
        <w:tc>
          <w:tcPr>
            <w:tcW w:w="1080" w:type="dxa"/>
            <w:shd w:val="clear" w:color="auto" w:fill="auto"/>
            <w:vAlign w:val="bottom"/>
          </w:tcPr>
          <w:p w14:paraId="65650ED7" w14:textId="0642FD2C"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607</w:t>
            </w:r>
          </w:p>
        </w:tc>
        <w:tc>
          <w:tcPr>
            <w:tcW w:w="3960" w:type="dxa"/>
            <w:vAlign w:val="bottom"/>
          </w:tcPr>
          <w:p w14:paraId="70F739ED" w14:textId="52F728FF"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Talent Acquisition Specialist</w:t>
            </w:r>
          </w:p>
        </w:tc>
        <w:tc>
          <w:tcPr>
            <w:tcW w:w="1170" w:type="dxa"/>
            <w:vAlign w:val="bottom"/>
          </w:tcPr>
          <w:p w14:paraId="69F1D9CA" w14:textId="6EEC985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80</w:t>
            </w:r>
          </w:p>
        </w:tc>
      </w:tr>
      <w:tr w:rsidR="00255E92" w:rsidRPr="00902396" w14:paraId="3BE6A2D0" w14:textId="77777777" w:rsidTr="0075607E">
        <w:trPr>
          <w:trHeight w:val="202"/>
        </w:trPr>
        <w:tc>
          <w:tcPr>
            <w:tcW w:w="3865" w:type="dxa"/>
            <w:shd w:val="clear" w:color="auto" w:fill="auto"/>
            <w:noWrap/>
            <w:vAlign w:val="bottom"/>
          </w:tcPr>
          <w:p w14:paraId="05C5059D" w14:textId="059C924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Generalist</w:t>
            </w:r>
          </w:p>
        </w:tc>
        <w:tc>
          <w:tcPr>
            <w:tcW w:w="1080" w:type="dxa"/>
            <w:shd w:val="clear" w:color="auto" w:fill="auto"/>
            <w:vAlign w:val="bottom"/>
          </w:tcPr>
          <w:p w14:paraId="0DDD428F" w14:textId="62A382E1"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549</w:t>
            </w:r>
          </w:p>
        </w:tc>
        <w:tc>
          <w:tcPr>
            <w:tcW w:w="3960" w:type="dxa"/>
            <w:vAlign w:val="bottom"/>
          </w:tcPr>
          <w:p w14:paraId="7C4F2F81" w14:textId="35E0E59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Talent Acquisition Coordinator</w:t>
            </w:r>
          </w:p>
        </w:tc>
        <w:tc>
          <w:tcPr>
            <w:tcW w:w="1170" w:type="dxa"/>
            <w:vAlign w:val="bottom"/>
          </w:tcPr>
          <w:p w14:paraId="603A694D" w14:textId="0FD4319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70</w:t>
            </w:r>
          </w:p>
        </w:tc>
      </w:tr>
      <w:tr w:rsidR="00255E92" w:rsidRPr="00902396" w14:paraId="5E50FAC9" w14:textId="77777777" w:rsidTr="0075607E">
        <w:trPr>
          <w:trHeight w:val="202"/>
        </w:trPr>
        <w:tc>
          <w:tcPr>
            <w:tcW w:w="3865" w:type="dxa"/>
            <w:shd w:val="clear" w:color="auto" w:fill="auto"/>
            <w:noWrap/>
            <w:vAlign w:val="bottom"/>
          </w:tcPr>
          <w:p w14:paraId="1A00D85C" w14:textId="5A7E3023"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Coordinator</w:t>
            </w:r>
          </w:p>
        </w:tc>
        <w:tc>
          <w:tcPr>
            <w:tcW w:w="1080" w:type="dxa"/>
            <w:shd w:val="clear" w:color="auto" w:fill="auto"/>
            <w:vAlign w:val="bottom"/>
          </w:tcPr>
          <w:p w14:paraId="18711E06" w14:textId="36098BDA"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409</w:t>
            </w:r>
          </w:p>
        </w:tc>
        <w:tc>
          <w:tcPr>
            <w:tcW w:w="3960" w:type="dxa"/>
            <w:vAlign w:val="bottom"/>
          </w:tcPr>
          <w:p w14:paraId="46999D8D" w14:textId="2746FB92"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Program Coordinator</w:t>
            </w:r>
          </w:p>
        </w:tc>
        <w:tc>
          <w:tcPr>
            <w:tcW w:w="1170" w:type="dxa"/>
            <w:vAlign w:val="bottom"/>
          </w:tcPr>
          <w:p w14:paraId="7DAFDA27" w14:textId="692DCD8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69</w:t>
            </w:r>
          </w:p>
        </w:tc>
      </w:tr>
      <w:tr w:rsidR="00255E92" w:rsidRPr="00902396" w14:paraId="7DA19858" w14:textId="77777777" w:rsidTr="0075607E">
        <w:trPr>
          <w:trHeight w:val="202"/>
        </w:trPr>
        <w:tc>
          <w:tcPr>
            <w:tcW w:w="3865" w:type="dxa"/>
            <w:shd w:val="clear" w:color="auto" w:fill="auto"/>
            <w:noWrap/>
            <w:vAlign w:val="bottom"/>
          </w:tcPr>
          <w:p w14:paraId="63B1CB28" w14:textId="1D339F4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Assistant</w:t>
            </w:r>
          </w:p>
        </w:tc>
        <w:tc>
          <w:tcPr>
            <w:tcW w:w="1080" w:type="dxa"/>
            <w:shd w:val="clear" w:color="auto" w:fill="auto"/>
            <w:vAlign w:val="bottom"/>
          </w:tcPr>
          <w:p w14:paraId="3E6EE72C" w14:textId="6072F0DD"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278</w:t>
            </w:r>
          </w:p>
        </w:tc>
        <w:tc>
          <w:tcPr>
            <w:tcW w:w="3960" w:type="dxa"/>
            <w:vAlign w:val="bottom"/>
          </w:tcPr>
          <w:p w14:paraId="3FA752B5" w14:textId="348F285A"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Healthcare Recruiter</w:t>
            </w:r>
          </w:p>
        </w:tc>
        <w:tc>
          <w:tcPr>
            <w:tcW w:w="1170" w:type="dxa"/>
            <w:vAlign w:val="bottom"/>
          </w:tcPr>
          <w:p w14:paraId="190F5E4E" w14:textId="730BC4E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69</w:t>
            </w:r>
          </w:p>
        </w:tc>
      </w:tr>
      <w:tr w:rsidR="00255E92" w:rsidRPr="00902396" w14:paraId="1B98B68E" w14:textId="77777777" w:rsidTr="0075607E">
        <w:trPr>
          <w:trHeight w:val="202"/>
        </w:trPr>
        <w:tc>
          <w:tcPr>
            <w:tcW w:w="3865" w:type="dxa"/>
            <w:shd w:val="clear" w:color="auto" w:fill="auto"/>
            <w:noWrap/>
            <w:vAlign w:val="bottom"/>
          </w:tcPr>
          <w:p w14:paraId="3B5E6925" w14:textId="258DEBA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Specialist</w:t>
            </w:r>
          </w:p>
        </w:tc>
        <w:tc>
          <w:tcPr>
            <w:tcW w:w="1080" w:type="dxa"/>
            <w:shd w:val="clear" w:color="auto" w:fill="auto"/>
            <w:vAlign w:val="bottom"/>
          </w:tcPr>
          <w:p w14:paraId="54443400" w14:textId="5096F4D5"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245</w:t>
            </w:r>
          </w:p>
        </w:tc>
        <w:tc>
          <w:tcPr>
            <w:tcW w:w="3960" w:type="dxa"/>
            <w:vAlign w:val="bottom"/>
          </w:tcPr>
          <w:p w14:paraId="578BB718" w14:textId="4A3B76E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Corporate Recruiter</w:t>
            </w:r>
          </w:p>
        </w:tc>
        <w:tc>
          <w:tcPr>
            <w:tcW w:w="1170" w:type="dxa"/>
            <w:vAlign w:val="bottom"/>
          </w:tcPr>
          <w:p w14:paraId="4F5C1B86" w14:textId="664E635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61</w:t>
            </w:r>
          </w:p>
        </w:tc>
      </w:tr>
      <w:tr w:rsidR="00255E92" w:rsidRPr="00902396" w14:paraId="674EC63F" w14:textId="77777777" w:rsidTr="0075607E">
        <w:trPr>
          <w:trHeight w:val="202"/>
        </w:trPr>
        <w:tc>
          <w:tcPr>
            <w:tcW w:w="3865" w:type="dxa"/>
            <w:shd w:val="clear" w:color="auto" w:fill="auto"/>
            <w:noWrap/>
            <w:vAlign w:val="bottom"/>
          </w:tcPr>
          <w:p w14:paraId="4CA01504" w14:textId="684633D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Specialist</w:t>
            </w:r>
          </w:p>
        </w:tc>
        <w:tc>
          <w:tcPr>
            <w:tcW w:w="1080" w:type="dxa"/>
            <w:shd w:val="clear" w:color="auto" w:fill="auto"/>
            <w:vAlign w:val="bottom"/>
          </w:tcPr>
          <w:p w14:paraId="721EB456" w14:textId="683F5ECC"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239</w:t>
            </w:r>
          </w:p>
        </w:tc>
        <w:tc>
          <w:tcPr>
            <w:tcW w:w="3960" w:type="dxa"/>
            <w:vAlign w:val="bottom"/>
          </w:tcPr>
          <w:p w14:paraId="1EF94DF7" w14:textId="6224B1F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Representative</w:t>
            </w:r>
          </w:p>
        </w:tc>
        <w:tc>
          <w:tcPr>
            <w:tcW w:w="1170" w:type="dxa"/>
            <w:vAlign w:val="bottom"/>
          </w:tcPr>
          <w:p w14:paraId="334E8B9D" w14:textId="34CB51B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58</w:t>
            </w:r>
          </w:p>
        </w:tc>
      </w:tr>
      <w:tr w:rsidR="00255E92" w:rsidRPr="00902396" w14:paraId="338DA715" w14:textId="77777777" w:rsidTr="0075607E">
        <w:trPr>
          <w:trHeight w:val="202"/>
        </w:trPr>
        <w:tc>
          <w:tcPr>
            <w:tcW w:w="3865" w:type="dxa"/>
            <w:shd w:val="clear" w:color="auto" w:fill="auto"/>
            <w:noWrap/>
            <w:vAlign w:val="bottom"/>
          </w:tcPr>
          <w:p w14:paraId="54185246" w14:textId="770B2AFA"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Analyst</w:t>
            </w:r>
          </w:p>
        </w:tc>
        <w:tc>
          <w:tcPr>
            <w:tcW w:w="1080" w:type="dxa"/>
            <w:shd w:val="clear" w:color="auto" w:fill="auto"/>
            <w:vAlign w:val="bottom"/>
          </w:tcPr>
          <w:p w14:paraId="174B75A2" w14:textId="027CB3EE"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189</w:t>
            </w:r>
          </w:p>
        </w:tc>
        <w:tc>
          <w:tcPr>
            <w:tcW w:w="3960" w:type="dxa"/>
            <w:vAlign w:val="bottom"/>
          </w:tcPr>
          <w:p w14:paraId="44EC7C60" w14:textId="050F75B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Director of Human Resources</w:t>
            </w:r>
          </w:p>
        </w:tc>
        <w:tc>
          <w:tcPr>
            <w:tcW w:w="1170" w:type="dxa"/>
            <w:vAlign w:val="bottom"/>
          </w:tcPr>
          <w:p w14:paraId="3A14304C" w14:textId="3D23FFE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57</w:t>
            </w:r>
          </w:p>
        </w:tc>
      </w:tr>
      <w:tr w:rsidR="00255E92" w:rsidRPr="00902396" w14:paraId="08ADCA95" w14:textId="77777777" w:rsidTr="0075607E">
        <w:trPr>
          <w:trHeight w:val="202"/>
        </w:trPr>
        <w:tc>
          <w:tcPr>
            <w:tcW w:w="3865" w:type="dxa"/>
            <w:shd w:val="clear" w:color="auto" w:fill="auto"/>
            <w:noWrap/>
            <w:vAlign w:val="bottom"/>
          </w:tcPr>
          <w:p w14:paraId="5C4F9171" w14:textId="291CBBD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lastRenderedPageBreak/>
              <w:t>Contract Recruiter</w:t>
            </w:r>
          </w:p>
        </w:tc>
        <w:tc>
          <w:tcPr>
            <w:tcW w:w="1080" w:type="dxa"/>
            <w:shd w:val="clear" w:color="auto" w:fill="auto"/>
            <w:vAlign w:val="bottom"/>
          </w:tcPr>
          <w:p w14:paraId="48E5D59C" w14:textId="4E5DFDFE"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143</w:t>
            </w:r>
          </w:p>
        </w:tc>
        <w:tc>
          <w:tcPr>
            <w:tcW w:w="3960" w:type="dxa"/>
            <w:vAlign w:val="bottom"/>
          </w:tcPr>
          <w:p w14:paraId="3440AC4C" w14:textId="06E5D48A"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Hris Analyst</w:t>
            </w:r>
          </w:p>
        </w:tc>
        <w:tc>
          <w:tcPr>
            <w:tcW w:w="1170" w:type="dxa"/>
            <w:vAlign w:val="bottom"/>
          </w:tcPr>
          <w:p w14:paraId="22B8053D" w14:textId="3A176EC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52</w:t>
            </w:r>
          </w:p>
        </w:tc>
      </w:tr>
      <w:tr w:rsidR="00255E92" w:rsidRPr="00902396" w14:paraId="69C29E25" w14:textId="77777777" w:rsidTr="0075607E">
        <w:trPr>
          <w:trHeight w:val="202"/>
        </w:trPr>
        <w:tc>
          <w:tcPr>
            <w:tcW w:w="3865" w:type="dxa"/>
            <w:shd w:val="clear" w:color="auto" w:fill="auto"/>
            <w:noWrap/>
            <w:vAlign w:val="bottom"/>
          </w:tcPr>
          <w:p w14:paraId="0E416C4E" w14:textId="3000939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Human Resources Consultant</w:t>
            </w:r>
          </w:p>
        </w:tc>
        <w:tc>
          <w:tcPr>
            <w:tcW w:w="1080" w:type="dxa"/>
            <w:shd w:val="clear" w:color="auto" w:fill="auto"/>
            <w:vAlign w:val="bottom"/>
          </w:tcPr>
          <w:p w14:paraId="25B3CAA4" w14:textId="2129F705"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101</w:t>
            </w:r>
          </w:p>
        </w:tc>
        <w:tc>
          <w:tcPr>
            <w:tcW w:w="3960" w:type="dxa"/>
            <w:vAlign w:val="bottom"/>
          </w:tcPr>
          <w:p w14:paraId="7D71AB00" w14:textId="61F65062"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Generalist</w:t>
            </w:r>
          </w:p>
        </w:tc>
        <w:tc>
          <w:tcPr>
            <w:tcW w:w="1170" w:type="dxa"/>
            <w:vAlign w:val="bottom"/>
          </w:tcPr>
          <w:p w14:paraId="587A6006" w14:textId="4176AA1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51</w:t>
            </w:r>
          </w:p>
        </w:tc>
      </w:tr>
      <w:tr w:rsidR="00255E92" w:rsidRPr="00902396" w14:paraId="1140F5BE" w14:textId="77777777" w:rsidTr="0075607E">
        <w:trPr>
          <w:trHeight w:val="202"/>
        </w:trPr>
        <w:tc>
          <w:tcPr>
            <w:tcW w:w="3865" w:type="dxa"/>
            <w:shd w:val="clear" w:color="auto" w:fill="auto"/>
            <w:noWrap/>
            <w:vAlign w:val="bottom"/>
          </w:tcPr>
          <w:p w14:paraId="6A39D4B8" w14:textId="0067790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Executive Recruiter</w:t>
            </w:r>
          </w:p>
        </w:tc>
        <w:tc>
          <w:tcPr>
            <w:tcW w:w="1080" w:type="dxa"/>
            <w:shd w:val="clear" w:color="auto" w:fill="auto"/>
            <w:vAlign w:val="bottom"/>
          </w:tcPr>
          <w:p w14:paraId="41A96EA1" w14:textId="1C9A4754"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100</w:t>
            </w:r>
          </w:p>
        </w:tc>
        <w:tc>
          <w:tcPr>
            <w:tcW w:w="3960" w:type="dxa"/>
            <w:vAlign w:val="bottom"/>
          </w:tcPr>
          <w:p w14:paraId="1C05ED8F" w14:textId="65AF0FD2"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Talent Coordinator</w:t>
            </w:r>
          </w:p>
        </w:tc>
        <w:tc>
          <w:tcPr>
            <w:tcW w:w="1170" w:type="dxa"/>
            <w:vAlign w:val="bottom"/>
          </w:tcPr>
          <w:p w14:paraId="3B6AF4DF" w14:textId="07FEDD42"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49</w:t>
            </w:r>
          </w:p>
        </w:tc>
      </w:tr>
      <w:tr w:rsidR="00255E92" w:rsidRPr="00902396" w14:paraId="11A6BC11" w14:textId="77777777" w:rsidTr="0075607E">
        <w:trPr>
          <w:trHeight w:val="202"/>
        </w:trPr>
        <w:tc>
          <w:tcPr>
            <w:tcW w:w="3865" w:type="dxa"/>
            <w:shd w:val="clear" w:color="auto" w:fill="auto"/>
            <w:noWrap/>
            <w:vAlign w:val="bottom"/>
          </w:tcPr>
          <w:p w14:paraId="04202EA1" w14:textId="577AEB0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Recruiting Specialist</w:t>
            </w:r>
          </w:p>
        </w:tc>
        <w:tc>
          <w:tcPr>
            <w:tcW w:w="1080" w:type="dxa"/>
            <w:shd w:val="clear" w:color="auto" w:fill="auto"/>
            <w:vAlign w:val="bottom"/>
          </w:tcPr>
          <w:p w14:paraId="3D4FFABC" w14:textId="2196E194"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85</w:t>
            </w:r>
          </w:p>
        </w:tc>
        <w:tc>
          <w:tcPr>
            <w:tcW w:w="3960" w:type="dxa"/>
            <w:vAlign w:val="bottom"/>
          </w:tcPr>
          <w:p w14:paraId="4052D224" w14:textId="3458BE8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Staffing Coordinator</w:t>
            </w:r>
          </w:p>
        </w:tc>
        <w:tc>
          <w:tcPr>
            <w:tcW w:w="1170" w:type="dxa"/>
            <w:vAlign w:val="bottom"/>
          </w:tcPr>
          <w:p w14:paraId="7B8E0019" w14:textId="4B926A7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49</w:t>
            </w:r>
          </w:p>
        </w:tc>
      </w:tr>
      <w:tr w:rsidR="00255E92" w:rsidRPr="00902396" w14:paraId="6D1613CB" w14:textId="77777777" w:rsidTr="0075607E">
        <w:trPr>
          <w:trHeight w:val="202"/>
        </w:trPr>
        <w:tc>
          <w:tcPr>
            <w:tcW w:w="3865" w:type="dxa"/>
            <w:shd w:val="clear" w:color="auto" w:fill="auto"/>
            <w:noWrap/>
            <w:vAlign w:val="bottom"/>
          </w:tcPr>
          <w:p w14:paraId="44898AC1" w14:textId="4B0AD86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Sales Recruiter</w:t>
            </w:r>
          </w:p>
        </w:tc>
        <w:tc>
          <w:tcPr>
            <w:tcW w:w="1080" w:type="dxa"/>
            <w:shd w:val="clear" w:color="auto" w:fill="auto"/>
            <w:vAlign w:val="bottom"/>
          </w:tcPr>
          <w:p w14:paraId="7B39874E" w14:textId="7A1DCA33" w:rsidR="00255E92" w:rsidRPr="00902396" w:rsidRDefault="00255E92" w:rsidP="00255E92">
            <w:pPr>
              <w:spacing w:after="0" w:line="240" w:lineRule="auto"/>
              <w:jc w:val="center"/>
              <w:rPr>
                <w:rFonts w:asciiTheme="minorHAnsi" w:eastAsia="Times New Roman" w:hAnsiTheme="minorHAnsi"/>
                <w:sz w:val="21"/>
                <w:szCs w:val="21"/>
              </w:rPr>
            </w:pPr>
            <w:r w:rsidRPr="00902396">
              <w:rPr>
                <w:rFonts w:asciiTheme="minorHAnsi" w:hAnsiTheme="minorHAnsi" w:cs="Calibri"/>
              </w:rPr>
              <w:t>82</w:t>
            </w:r>
          </w:p>
        </w:tc>
        <w:tc>
          <w:tcPr>
            <w:tcW w:w="3960" w:type="dxa"/>
            <w:vAlign w:val="bottom"/>
          </w:tcPr>
          <w:p w14:paraId="6908AB80" w14:textId="63E3095A"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Director of Recruiting</w:t>
            </w:r>
          </w:p>
        </w:tc>
        <w:tc>
          <w:tcPr>
            <w:tcW w:w="1170" w:type="dxa"/>
            <w:vAlign w:val="bottom"/>
          </w:tcPr>
          <w:p w14:paraId="2F41097F" w14:textId="17EAA13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44</w:t>
            </w:r>
          </w:p>
        </w:tc>
      </w:tr>
    </w:tbl>
    <w:p w14:paraId="5E44BB30" w14:textId="4F259811" w:rsidR="00750FFE" w:rsidRPr="00902396" w:rsidRDefault="00750FFE" w:rsidP="00AA68AB">
      <w:pPr>
        <w:pStyle w:val="NoSpacing"/>
        <w:rPr>
          <w:rFonts w:asciiTheme="minorHAnsi" w:hAnsiTheme="minorHAnsi"/>
          <w:i/>
          <w:sz w:val="20"/>
          <w:szCs w:val="20"/>
        </w:rPr>
      </w:pPr>
      <w:r w:rsidRPr="00902396">
        <w:rPr>
          <w:rFonts w:asciiTheme="minorHAnsi" w:hAnsiTheme="minorHAnsi"/>
          <w:i/>
          <w:sz w:val="20"/>
          <w:szCs w:val="20"/>
        </w:rPr>
        <w:t>Source: Burning Glass</w:t>
      </w:r>
    </w:p>
    <w:p w14:paraId="5A1CC8ED" w14:textId="226F4D88" w:rsidR="002155A4" w:rsidRPr="00902396" w:rsidRDefault="002155A4" w:rsidP="00763155">
      <w:pPr>
        <w:pStyle w:val="Heading1"/>
        <w:spacing w:before="240"/>
        <w:rPr>
          <w:rFonts w:asciiTheme="minorHAnsi" w:hAnsiTheme="minorHAnsi"/>
        </w:rPr>
      </w:pPr>
      <w:r w:rsidRPr="00902396">
        <w:rPr>
          <w:rFonts w:asciiTheme="minorHAnsi" w:hAnsiTheme="minorHAnsi"/>
        </w:rPr>
        <w:t>Industry Concentration</w:t>
      </w:r>
    </w:p>
    <w:p w14:paraId="612AE15C" w14:textId="072E79AD" w:rsidR="002155A4" w:rsidRPr="00902396" w:rsidRDefault="000E5421" w:rsidP="00502B5D">
      <w:pPr>
        <w:pStyle w:val="NoSpacing"/>
        <w:spacing w:after="60"/>
        <w:rPr>
          <w:rFonts w:asciiTheme="minorHAnsi" w:hAnsiTheme="minorHAnsi"/>
        </w:rPr>
      </w:pPr>
      <w:r w:rsidRPr="00902396">
        <w:rPr>
          <w:rFonts w:asciiTheme="minorHAnsi" w:hAnsiTheme="minorHAnsi"/>
          <w:b/>
        </w:rPr>
        <w:t>Table 5</w:t>
      </w:r>
      <w:r w:rsidR="004C666A" w:rsidRPr="00902396">
        <w:rPr>
          <w:rFonts w:asciiTheme="minorHAnsi" w:hAnsiTheme="minorHAnsi"/>
          <w:b/>
        </w:rPr>
        <w:t xml:space="preserve">. </w:t>
      </w:r>
      <w:r w:rsidR="001C1787" w:rsidRPr="00902396">
        <w:rPr>
          <w:rFonts w:asciiTheme="minorHAnsi" w:hAnsiTheme="minorHAnsi"/>
          <w:b/>
        </w:rPr>
        <w:t xml:space="preserve">Industries hiring </w:t>
      </w:r>
      <w:r w:rsidR="006F4557" w:rsidRPr="00902396">
        <w:rPr>
          <w:rFonts w:asciiTheme="minorHAnsi" w:hAnsiTheme="minorHAnsi"/>
          <w:b/>
        </w:rPr>
        <w:t>Human Resources</w:t>
      </w:r>
      <w:r w:rsidR="006F4557" w:rsidRPr="00902396">
        <w:rPr>
          <w:rFonts w:asciiTheme="minorHAnsi" w:hAnsiTheme="minorHAnsi"/>
        </w:rPr>
        <w:t xml:space="preserve"> </w:t>
      </w:r>
      <w:r w:rsidR="006F4557" w:rsidRPr="00C10945">
        <w:rPr>
          <w:rFonts w:asciiTheme="minorHAnsi" w:hAnsiTheme="minorHAnsi"/>
          <w:b/>
        </w:rPr>
        <w:t>Management</w:t>
      </w:r>
      <w:r w:rsidR="0051093E" w:rsidRPr="00C10945">
        <w:rPr>
          <w:rFonts w:asciiTheme="minorHAnsi" w:hAnsiTheme="minorHAnsi"/>
          <w:b/>
        </w:rPr>
        <w:t xml:space="preserve"> </w:t>
      </w:r>
      <w:r w:rsidR="001C1787" w:rsidRPr="00902396">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902396"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902396" w:rsidRDefault="008B4A8C" w:rsidP="008B4A8C">
            <w:pPr>
              <w:spacing w:after="0" w:line="240" w:lineRule="auto"/>
              <w:rPr>
                <w:rFonts w:asciiTheme="minorHAnsi" w:eastAsia="Times New Roman" w:hAnsiTheme="minorHAnsi"/>
                <w:bCs/>
                <w:sz w:val="21"/>
                <w:szCs w:val="21"/>
              </w:rPr>
            </w:pPr>
            <w:r w:rsidRPr="0090239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902396" w:rsidRDefault="008B4A8C" w:rsidP="008B4A8C">
            <w:pPr>
              <w:spacing w:after="0" w:line="240" w:lineRule="auto"/>
              <w:jc w:val="center"/>
              <w:rPr>
                <w:rFonts w:asciiTheme="minorHAnsi" w:eastAsia="Times New Roman" w:hAnsiTheme="minorHAnsi"/>
                <w:bCs/>
                <w:sz w:val="21"/>
                <w:szCs w:val="21"/>
              </w:rPr>
            </w:pPr>
            <w:r w:rsidRPr="00902396">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902396" w:rsidRDefault="00CA7C27" w:rsidP="008B4A8C">
            <w:pPr>
              <w:spacing w:after="0" w:line="240" w:lineRule="auto"/>
              <w:jc w:val="center"/>
              <w:rPr>
                <w:rFonts w:asciiTheme="minorHAnsi" w:eastAsia="Times New Roman" w:hAnsiTheme="minorHAnsi"/>
                <w:bCs/>
                <w:sz w:val="21"/>
                <w:szCs w:val="21"/>
              </w:rPr>
            </w:pPr>
            <w:r w:rsidRPr="00902396">
              <w:rPr>
                <w:rFonts w:asciiTheme="minorHAnsi" w:eastAsia="Times New Roman" w:hAnsiTheme="minorHAnsi"/>
                <w:bCs/>
                <w:sz w:val="21"/>
                <w:szCs w:val="21"/>
              </w:rPr>
              <w:t>Jobs in Industry (2024</w:t>
            </w:r>
            <w:r w:rsidR="008B4A8C" w:rsidRPr="00902396">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902396" w:rsidRDefault="008B4A8C" w:rsidP="008B4A8C">
            <w:pPr>
              <w:spacing w:after="0" w:line="240" w:lineRule="auto"/>
              <w:jc w:val="center"/>
              <w:rPr>
                <w:rFonts w:asciiTheme="minorHAnsi" w:eastAsia="Times New Roman" w:hAnsiTheme="minorHAnsi"/>
                <w:bCs/>
                <w:sz w:val="21"/>
                <w:szCs w:val="21"/>
              </w:rPr>
            </w:pPr>
            <w:r w:rsidRPr="00902396">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902396" w:rsidRDefault="00B25CA1" w:rsidP="00B25CA1">
            <w:pPr>
              <w:jc w:val="center"/>
              <w:rPr>
                <w:rFonts w:asciiTheme="minorHAnsi" w:hAnsiTheme="minorHAnsi" w:cs="Calibri"/>
                <w:sz w:val="21"/>
                <w:szCs w:val="21"/>
              </w:rPr>
            </w:pPr>
            <w:r w:rsidRPr="00902396">
              <w:rPr>
                <w:rFonts w:asciiTheme="minorHAnsi" w:hAnsiTheme="minorHAnsi" w:cs="Calibri"/>
                <w:sz w:val="21"/>
                <w:szCs w:val="21"/>
              </w:rPr>
              <w:t>% Occupation Group in Industry (2019)</w:t>
            </w:r>
          </w:p>
        </w:tc>
      </w:tr>
      <w:tr w:rsidR="00255E92" w:rsidRPr="00902396" w14:paraId="19F540E1" w14:textId="77777777" w:rsidTr="00255E92">
        <w:trPr>
          <w:trHeight w:val="202"/>
        </w:trPr>
        <w:tc>
          <w:tcPr>
            <w:tcW w:w="6210" w:type="dxa"/>
            <w:tcBorders>
              <w:right w:val="single" w:sz="4" w:space="0" w:color="A9A9A9" w:themeColor="accent5"/>
            </w:tcBorders>
            <w:shd w:val="clear" w:color="auto" w:fill="auto"/>
            <w:noWrap/>
            <w:vAlign w:val="center"/>
          </w:tcPr>
          <w:p w14:paraId="7F215B49" w14:textId="0B6894D7"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622BF6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1,798</w:t>
            </w:r>
          </w:p>
        </w:tc>
        <w:tc>
          <w:tcPr>
            <w:tcW w:w="990" w:type="dxa"/>
            <w:tcBorders>
              <w:left w:val="single" w:sz="4" w:space="0" w:color="A9A9A9" w:themeColor="accent5"/>
              <w:right w:val="single" w:sz="4" w:space="0" w:color="A9A9A9" w:themeColor="accent5"/>
            </w:tcBorders>
            <w:vAlign w:val="bottom"/>
          </w:tcPr>
          <w:p w14:paraId="54A1078F" w14:textId="3E153D8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1,820</w:t>
            </w:r>
          </w:p>
        </w:tc>
        <w:tc>
          <w:tcPr>
            <w:tcW w:w="1170" w:type="dxa"/>
            <w:tcBorders>
              <w:left w:val="single" w:sz="4" w:space="0" w:color="A9A9A9" w:themeColor="accent5"/>
              <w:right w:val="single" w:sz="4" w:space="0" w:color="A9A9A9" w:themeColor="accent5"/>
            </w:tcBorders>
            <w:vAlign w:val="bottom"/>
          </w:tcPr>
          <w:p w14:paraId="40ABE3A6" w14:textId="4FE5B0C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1D4923F5" w14:textId="39BC2C4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w:t>
            </w:r>
          </w:p>
        </w:tc>
      </w:tr>
      <w:tr w:rsidR="00255E92" w:rsidRPr="00902396" w14:paraId="057A263B" w14:textId="77777777" w:rsidTr="00255E92">
        <w:trPr>
          <w:trHeight w:val="202"/>
        </w:trPr>
        <w:tc>
          <w:tcPr>
            <w:tcW w:w="6210" w:type="dxa"/>
            <w:tcBorders>
              <w:right w:val="single" w:sz="4" w:space="0" w:color="A9A9A9" w:themeColor="accent5"/>
            </w:tcBorders>
            <w:shd w:val="clear" w:color="auto" w:fill="auto"/>
            <w:noWrap/>
            <w:vAlign w:val="center"/>
          </w:tcPr>
          <w:p w14:paraId="2F15A507" w14:textId="02FC1D3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CF9133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1,773</w:t>
            </w:r>
          </w:p>
        </w:tc>
        <w:tc>
          <w:tcPr>
            <w:tcW w:w="990" w:type="dxa"/>
            <w:tcBorders>
              <w:left w:val="single" w:sz="4" w:space="0" w:color="A9A9A9" w:themeColor="accent5"/>
              <w:right w:val="single" w:sz="4" w:space="0" w:color="A9A9A9" w:themeColor="accent5"/>
            </w:tcBorders>
            <w:vAlign w:val="bottom"/>
          </w:tcPr>
          <w:p w14:paraId="0D18BC68" w14:textId="1A629E6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1,819</w:t>
            </w:r>
          </w:p>
        </w:tc>
        <w:tc>
          <w:tcPr>
            <w:tcW w:w="1170" w:type="dxa"/>
            <w:tcBorders>
              <w:left w:val="single" w:sz="4" w:space="0" w:color="A9A9A9" w:themeColor="accent5"/>
              <w:right w:val="single" w:sz="4" w:space="0" w:color="A9A9A9" w:themeColor="accent5"/>
            </w:tcBorders>
            <w:vAlign w:val="bottom"/>
          </w:tcPr>
          <w:p w14:paraId="09009902" w14:textId="54632D6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6FA902E" w14:textId="7BD1C8C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w:t>
            </w:r>
          </w:p>
        </w:tc>
      </w:tr>
      <w:tr w:rsidR="00255E92" w:rsidRPr="00902396" w14:paraId="701BE19E" w14:textId="77777777" w:rsidTr="00255E92">
        <w:trPr>
          <w:trHeight w:val="202"/>
        </w:trPr>
        <w:tc>
          <w:tcPr>
            <w:tcW w:w="6210" w:type="dxa"/>
            <w:tcBorders>
              <w:right w:val="single" w:sz="4" w:space="0" w:color="A9A9A9" w:themeColor="accent5"/>
            </w:tcBorders>
            <w:shd w:val="clear" w:color="auto" w:fill="auto"/>
            <w:noWrap/>
            <w:vAlign w:val="center"/>
          </w:tcPr>
          <w:p w14:paraId="3A19601A" w14:textId="3A100D2D"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4D6487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1,190</w:t>
            </w:r>
          </w:p>
        </w:tc>
        <w:tc>
          <w:tcPr>
            <w:tcW w:w="990" w:type="dxa"/>
            <w:tcBorders>
              <w:left w:val="single" w:sz="4" w:space="0" w:color="A9A9A9" w:themeColor="accent5"/>
              <w:right w:val="single" w:sz="4" w:space="0" w:color="A9A9A9" w:themeColor="accent5"/>
            </w:tcBorders>
            <w:vAlign w:val="bottom"/>
          </w:tcPr>
          <w:p w14:paraId="679E1651" w14:textId="7BA7FF1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1,426</w:t>
            </w:r>
          </w:p>
        </w:tc>
        <w:tc>
          <w:tcPr>
            <w:tcW w:w="1170" w:type="dxa"/>
            <w:tcBorders>
              <w:left w:val="single" w:sz="4" w:space="0" w:color="A9A9A9" w:themeColor="accent5"/>
              <w:right w:val="single" w:sz="4" w:space="0" w:color="A9A9A9" w:themeColor="accent5"/>
            </w:tcBorders>
            <w:vAlign w:val="bottom"/>
          </w:tcPr>
          <w:p w14:paraId="36CB13B1" w14:textId="76F2C03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20%</w:t>
            </w:r>
          </w:p>
        </w:tc>
        <w:tc>
          <w:tcPr>
            <w:tcW w:w="1530" w:type="dxa"/>
            <w:tcBorders>
              <w:left w:val="single" w:sz="4" w:space="0" w:color="A9A9A9" w:themeColor="accent5"/>
              <w:right w:val="single" w:sz="4" w:space="0" w:color="A9A9A9" w:themeColor="accent5"/>
            </w:tcBorders>
            <w:vAlign w:val="bottom"/>
          </w:tcPr>
          <w:p w14:paraId="27BF4737" w14:textId="59C5FA1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w:t>
            </w:r>
          </w:p>
        </w:tc>
      </w:tr>
      <w:tr w:rsidR="00255E92" w:rsidRPr="00902396" w14:paraId="5532CB39" w14:textId="77777777" w:rsidTr="00255E92">
        <w:trPr>
          <w:trHeight w:val="202"/>
        </w:trPr>
        <w:tc>
          <w:tcPr>
            <w:tcW w:w="6210" w:type="dxa"/>
            <w:tcBorders>
              <w:right w:val="single" w:sz="4" w:space="0" w:color="A9A9A9" w:themeColor="accent5"/>
            </w:tcBorders>
            <w:shd w:val="clear" w:color="auto" w:fill="auto"/>
            <w:noWrap/>
            <w:vAlign w:val="center"/>
          </w:tcPr>
          <w:p w14:paraId="78AB6607" w14:textId="1B18300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9F7570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1,179</w:t>
            </w:r>
          </w:p>
        </w:tc>
        <w:tc>
          <w:tcPr>
            <w:tcW w:w="990" w:type="dxa"/>
            <w:tcBorders>
              <w:left w:val="single" w:sz="4" w:space="0" w:color="A9A9A9" w:themeColor="accent5"/>
              <w:right w:val="single" w:sz="4" w:space="0" w:color="A9A9A9" w:themeColor="accent5"/>
            </w:tcBorders>
            <w:vAlign w:val="bottom"/>
          </w:tcPr>
          <w:p w14:paraId="66437646" w14:textId="70D39E1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1,473</w:t>
            </w:r>
          </w:p>
        </w:tc>
        <w:tc>
          <w:tcPr>
            <w:tcW w:w="1170" w:type="dxa"/>
            <w:tcBorders>
              <w:left w:val="single" w:sz="4" w:space="0" w:color="A9A9A9" w:themeColor="accent5"/>
              <w:right w:val="single" w:sz="4" w:space="0" w:color="A9A9A9" w:themeColor="accent5"/>
            </w:tcBorders>
            <w:vAlign w:val="bottom"/>
          </w:tcPr>
          <w:p w14:paraId="451D37E4" w14:textId="016572D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25%</w:t>
            </w:r>
          </w:p>
        </w:tc>
        <w:tc>
          <w:tcPr>
            <w:tcW w:w="1530" w:type="dxa"/>
            <w:tcBorders>
              <w:left w:val="single" w:sz="4" w:space="0" w:color="A9A9A9" w:themeColor="accent5"/>
              <w:right w:val="single" w:sz="4" w:space="0" w:color="A9A9A9" w:themeColor="accent5"/>
            </w:tcBorders>
            <w:vAlign w:val="bottom"/>
          </w:tcPr>
          <w:p w14:paraId="0CF60537" w14:textId="2BF34D7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w:t>
            </w:r>
          </w:p>
        </w:tc>
      </w:tr>
      <w:tr w:rsidR="00255E92" w:rsidRPr="00902396" w14:paraId="2D553181" w14:textId="77777777" w:rsidTr="00255E92">
        <w:trPr>
          <w:trHeight w:val="202"/>
        </w:trPr>
        <w:tc>
          <w:tcPr>
            <w:tcW w:w="6210" w:type="dxa"/>
            <w:tcBorders>
              <w:right w:val="single" w:sz="4" w:space="0" w:color="A9A9A9" w:themeColor="accent5"/>
            </w:tcBorders>
            <w:shd w:val="clear" w:color="auto" w:fill="auto"/>
            <w:noWrap/>
            <w:vAlign w:val="center"/>
          </w:tcPr>
          <w:p w14:paraId="18AB250C" w14:textId="2FF094C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B881F2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1,003</w:t>
            </w:r>
          </w:p>
        </w:tc>
        <w:tc>
          <w:tcPr>
            <w:tcW w:w="990" w:type="dxa"/>
            <w:tcBorders>
              <w:left w:val="single" w:sz="4" w:space="0" w:color="A9A9A9" w:themeColor="accent5"/>
              <w:right w:val="single" w:sz="4" w:space="0" w:color="A9A9A9" w:themeColor="accent5"/>
            </w:tcBorders>
            <w:vAlign w:val="bottom"/>
          </w:tcPr>
          <w:p w14:paraId="6C66179B" w14:textId="7020B5C2"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1,028</w:t>
            </w:r>
          </w:p>
        </w:tc>
        <w:tc>
          <w:tcPr>
            <w:tcW w:w="1170" w:type="dxa"/>
            <w:tcBorders>
              <w:left w:val="single" w:sz="4" w:space="0" w:color="A9A9A9" w:themeColor="accent5"/>
              <w:right w:val="single" w:sz="4" w:space="0" w:color="A9A9A9" w:themeColor="accent5"/>
            </w:tcBorders>
            <w:vAlign w:val="bottom"/>
          </w:tcPr>
          <w:p w14:paraId="23A49178" w14:textId="31E9C2A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7B6D5B51" w14:textId="6FDE093D"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w:t>
            </w:r>
          </w:p>
        </w:tc>
      </w:tr>
      <w:tr w:rsidR="00255E92" w:rsidRPr="00902396" w14:paraId="35B587A7" w14:textId="77777777" w:rsidTr="00255E92">
        <w:trPr>
          <w:trHeight w:val="202"/>
        </w:trPr>
        <w:tc>
          <w:tcPr>
            <w:tcW w:w="6210" w:type="dxa"/>
            <w:tcBorders>
              <w:right w:val="single" w:sz="4" w:space="0" w:color="A9A9A9" w:themeColor="accent5"/>
            </w:tcBorders>
            <w:shd w:val="clear" w:color="auto" w:fill="auto"/>
            <w:noWrap/>
            <w:vAlign w:val="center"/>
          </w:tcPr>
          <w:p w14:paraId="3858FE1A" w14:textId="3415515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0DD301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664</w:t>
            </w:r>
          </w:p>
        </w:tc>
        <w:tc>
          <w:tcPr>
            <w:tcW w:w="990" w:type="dxa"/>
            <w:tcBorders>
              <w:left w:val="single" w:sz="4" w:space="0" w:color="A9A9A9" w:themeColor="accent5"/>
              <w:right w:val="single" w:sz="4" w:space="0" w:color="A9A9A9" w:themeColor="accent5"/>
            </w:tcBorders>
            <w:vAlign w:val="bottom"/>
          </w:tcPr>
          <w:p w14:paraId="5D9F4DB4" w14:textId="308BE8B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758</w:t>
            </w:r>
          </w:p>
        </w:tc>
        <w:tc>
          <w:tcPr>
            <w:tcW w:w="1170" w:type="dxa"/>
            <w:tcBorders>
              <w:left w:val="single" w:sz="4" w:space="0" w:color="A9A9A9" w:themeColor="accent5"/>
              <w:right w:val="single" w:sz="4" w:space="0" w:color="A9A9A9" w:themeColor="accent5"/>
            </w:tcBorders>
            <w:vAlign w:val="bottom"/>
          </w:tcPr>
          <w:p w14:paraId="4374CC9B" w14:textId="026C351D"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14%</w:t>
            </w:r>
          </w:p>
        </w:tc>
        <w:tc>
          <w:tcPr>
            <w:tcW w:w="1530" w:type="dxa"/>
            <w:tcBorders>
              <w:left w:val="single" w:sz="4" w:space="0" w:color="A9A9A9" w:themeColor="accent5"/>
              <w:right w:val="single" w:sz="4" w:space="0" w:color="A9A9A9" w:themeColor="accent5"/>
            </w:tcBorders>
            <w:vAlign w:val="bottom"/>
          </w:tcPr>
          <w:p w14:paraId="72DA2475" w14:textId="0C3E519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w:t>
            </w:r>
          </w:p>
        </w:tc>
      </w:tr>
      <w:tr w:rsidR="00255E92" w:rsidRPr="00902396" w14:paraId="05376A3A" w14:textId="77777777" w:rsidTr="00255E92">
        <w:trPr>
          <w:trHeight w:val="202"/>
        </w:trPr>
        <w:tc>
          <w:tcPr>
            <w:tcW w:w="6210" w:type="dxa"/>
            <w:tcBorders>
              <w:right w:val="single" w:sz="4" w:space="0" w:color="A9A9A9" w:themeColor="accent5"/>
            </w:tcBorders>
            <w:shd w:val="clear" w:color="auto" w:fill="auto"/>
            <w:noWrap/>
            <w:vAlign w:val="center"/>
          </w:tcPr>
          <w:p w14:paraId="1021E1EB" w14:textId="4DCC95E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Employment Placement Agencies (561311)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C9E8D8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592</w:t>
            </w:r>
          </w:p>
        </w:tc>
        <w:tc>
          <w:tcPr>
            <w:tcW w:w="990" w:type="dxa"/>
            <w:tcBorders>
              <w:left w:val="single" w:sz="4" w:space="0" w:color="A9A9A9" w:themeColor="accent5"/>
              <w:right w:val="single" w:sz="4" w:space="0" w:color="A9A9A9" w:themeColor="accent5"/>
            </w:tcBorders>
            <w:vAlign w:val="bottom"/>
          </w:tcPr>
          <w:p w14:paraId="281E7DF1" w14:textId="29A94D5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513</w:t>
            </w:r>
          </w:p>
        </w:tc>
        <w:tc>
          <w:tcPr>
            <w:tcW w:w="1170" w:type="dxa"/>
            <w:tcBorders>
              <w:left w:val="single" w:sz="4" w:space="0" w:color="A9A9A9" w:themeColor="accent5"/>
              <w:right w:val="single" w:sz="4" w:space="0" w:color="A9A9A9" w:themeColor="accent5"/>
            </w:tcBorders>
            <w:vAlign w:val="bottom"/>
          </w:tcPr>
          <w:p w14:paraId="34D24B43" w14:textId="5F07CFE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029E1279" w14:textId="49BFA29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10F3ED5B" w14:textId="77777777" w:rsidTr="00255E92">
        <w:trPr>
          <w:trHeight w:val="202"/>
        </w:trPr>
        <w:tc>
          <w:tcPr>
            <w:tcW w:w="6210" w:type="dxa"/>
            <w:tcBorders>
              <w:right w:val="single" w:sz="4" w:space="0" w:color="A9A9A9" w:themeColor="accent5"/>
            </w:tcBorders>
            <w:shd w:val="clear" w:color="auto" w:fill="auto"/>
            <w:noWrap/>
            <w:vAlign w:val="center"/>
          </w:tcPr>
          <w:p w14:paraId="39F2E460" w14:textId="57CD543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B25C31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589</w:t>
            </w:r>
          </w:p>
        </w:tc>
        <w:tc>
          <w:tcPr>
            <w:tcW w:w="990" w:type="dxa"/>
            <w:tcBorders>
              <w:left w:val="single" w:sz="4" w:space="0" w:color="A9A9A9" w:themeColor="accent5"/>
              <w:right w:val="single" w:sz="4" w:space="0" w:color="A9A9A9" w:themeColor="accent5"/>
            </w:tcBorders>
            <w:vAlign w:val="bottom"/>
          </w:tcPr>
          <w:p w14:paraId="6DAD0A40" w14:textId="72BAFB4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563</w:t>
            </w:r>
          </w:p>
        </w:tc>
        <w:tc>
          <w:tcPr>
            <w:tcW w:w="1170" w:type="dxa"/>
            <w:tcBorders>
              <w:left w:val="single" w:sz="4" w:space="0" w:color="A9A9A9" w:themeColor="accent5"/>
              <w:right w:val="single" w:sz="4" w:space="0" w:color="A9A9A9" w:themeColor="accent5"/>
            </w:tcBorders>
            <w:vAlign w:val="bottom"/>
          </w:tcPr>
          <w:p w14:paraId="226F21B4" w14:textId="0A4711F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1C6CB1F6" w14:textId="6387E5B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5EE2924F" w14:textId="77777777" w:rsidTr="00255E92">
        <w:trPr>
          <w:trHeight w:val="202"/>
        </w:trPr>
        <w:tc>
          <w:tcPr>
            <w:tcW w:w="6210" w:type="dxa"/>
            <w:tcBorders>
              <w:right w:val="single" w:sz="4" w:space="0" w:color="A9A9A9" w:themeColor="accent5"/>
            </w:tcBorders>
            <w:shd w:val="clear" w:color="auto" w:fill="auto"/>
            <w:noWrap/>
            <w:vAlign w:val="center"/>
          </w:tcPr>
          <w:p w14:paraId="78E57E5E" w14:textId="6F85CE1D"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B4126C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574</w:t>
            </w:r>
          </w:p>
        </w:tc>
        <w:tc>
          <w:tcPr>
            <w:tcW w:w="990" w:type="dxa"/>
            <w:tcBorders>
              <w:left w:val="single" w:sz="4" w:space="0" w:color="A9A9A9" w:themeColor="accent5"/>
              <w:right w:val="single" w:sz="4" w:space="0" w:color="A9A9A9" w:themeColor="accent5"/>
            </w:tcBorders>
            <w:vAlign w:val="bottom"/>
          </w:tcPr>
          <w:p w14:paraId="53FE2ACA" w14:textId="0D7A281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713</w:t>
            </w:r>
          </w:p>
        </w:tc>
        <w:tc>
          <w:tcPr>
            <w:tcW w:w="1170" w:type="dxa"/>
            <w:tcBorders>
              <w:left w:val="single" w:sz="4" w:space="0" w:color="A9A9A9" w:themeColor="accent5"/>
              <w:right w:val="single" w:sz="4" w:space="0" w:color="A9A9A9" w:themeColor="accent5"/>
            </w:tcBorders>
            <w:vAlign w:val="bottom"/>
          </w:tcPr>
          <w:p w14:paraId="58BC796C" w14:textId="2261CFC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24%</w:t>
            </w:r>
          </w:p>
        </w:tc>
        <w:tc>
          <w:tcPr>
            <w:tcW w:w="1530" w:type="dxa"/>
            <w:tcBorders>
              <w:left w:val="single" w:sz="4" w:space="0" w:color="A9A9A9" w:themeColor="accent5"/>
              <w:right w:val="single" w:sz="4" w:space="0" w:color="A9A9A9" w:themeColor="accent5"/>
            </w:tcBorders>
            <w:vAlign w:val="bottom"/>
          </w:tcPr>
          <w:p w14:paraId="518B0F9B" w14:textId="1D6DE19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1F92F1F9" w14:textId="77777777" w:rsidTr="00255E92">
        <w:trPr>
          <w:trHeight w:val="202"/>
        </w:trPr>
        <w:tc>
          <w:tcPr>
            <w:tcW w:w="6210" w:type="dxa"/>
            <w:tcBorders>
              <w:right w:val="single" w:sz="4" w:space="0" w:color="A9A9A9" w:themeColor="accent5"/>
            </w:tcBorders>
            <w:shd w:val="clear" w:color="auto" w:fill="auto"/>
            <w:noWrap/>
            <w:vAlign w:val="center"/>
          </w:tcPr>
          <w:p w14:paraId="3513DB35" w14:textId="1B730EFB"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812797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534</w:t>
            </w:r>
          </w:p>
        </w:tc>
        <w:tc>
          <w:tcPr>
            <w:tcW w:w="990" w:type="dxa"/>
            <w:tcBorders>
              <w:left w:val="single" w:sz="4" w:space="0" w:color="A9A9A9" w:themeColor="accent5"/>
              <w:right w:val="single" w:sz="4" w:space="0" w:color="A9A9A9" w:themeColor="accent5"/>
            </w:tcBorders>
            <w:vAlign w:val="bottom"/>
          </w:tcPr>
          <w:p w14:paraId="41EC3D8E" w14:textId="67CAB29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644</w:t>
            </w:r>
          </w:p>
        </w:tc>
        <w:tc>
          <w:tcPr>
            <w:tcW w:w="1170" w:type="dxa"/>
            <w:tcBorders>
              <w:left w:val="single" w:sz="4" w:space="0" w:color="A9A9A9" w:themeColor="accent5"/>
              <w:right w:val="single" w:sz="4" w:space="0" w:color="A9A9A9" w:themeColor="accent5"/>
            </w:tcBorders>
            <w:vAlign w:val="bottom"/>
          </w:tcPr>
          <w:p w14:paraId="1F0248B4" w14:textId="6632BF1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21%</w:t>
            </w:r>
          </w:p>
        </w:tc>
        <w:tc>
          <w:tcPr>
            <w:tcW w:w="1530" w:type="dxa"/>
            <w:tcBorders>
              <w:left w:val="single" w:sz="4" w:space="0" w:color="A9A9A9" w:themeColor="accent5"/>
              <w:right w:val="single" w:sz="4" w:space="0" w:color="A9A9A9" w:themeColor="accent5"/>
            </w:tcBorders>
            <w:vAlign w:val="bottom"/>
          </w:tcPr>
          <w:p w14:paraId="35ABEC3F" w14:textId="43DAE7C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0EACD706" w14:textId="77777777" w:rsidTr="00255E92">
        <w:trPr>
          <w:trHeight w:val="202"/>
        </w:trPr>
        <w:tc>
          <w:tcPr>
            <w:tcW w:w="6210" w:type="dxa"/>
            <w:tcBorders>
              <w:right w:val="single" w:sz="4" w:space="0" w:color="A9A9A9" w:themeColor="accent5"/>
            </w:tcBorders>
            <w:shd w:val="clear" w:color="auto" w:fill="auto"/>
            <w:noWrap/>
            <w:vAlign w:val="center"/>
          </w:tcPr>
          <w:p w14:paraId="7ACA77EB" w14:textId="3FFB474A"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5EAB4F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524</w:t>
            </w:r>
          </w:p>
        </w:tc>
        <w:tc>
          <w:tcPr>
            <w:tcW w:w="990" w:type="dxa"/>
            <w:tcBorders>
              <w:left w:val="single" w:sz="4" w:space="0" w:color="A9A9A9" w:themeColor="accent5"/>
              <w:right w:val="single" w:sz="4" w:space="0" w:color="A9A9A9" w:themeColor="accent5"/>
            </w:tcBorders>
            <w:vAlign w:val="bottom"/>
          </w:tcPr>
          <w:p w14:paraId="4CA0E5CF" w14:textId="382DC58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562</w:t>
            </w:r>
          </w:p>
        </w:tc>
        <w:tc>
          <w:tcPr>
            <w:tcW w:w="1170" w:type="dxa"/>
            <w:tcBorders>
              <w:left w:val="single" w:sz="4" w:space="0" w:color="A9A9A9" w:themeColor="accent5"/>
              <w:right w:val="single" w:sz="4" w:space="0" w:color="A9A9A9" w:themeColor="accent5"/>
            </w:tcBorders>
            <w:vAlign w:val="bottom"/>
          </w:tcPr>
          <w:p w14:paraId="539D0E77" w14:textId="4EFF4BF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4B40C405" w14:textId="33123BF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6C9E1566" w14:textId="77777777" w:rsidTr="00255E92">
        <w:trPr>
          <w:trHeight w:val="202"/>
        </w:trPr>
        <w:tc>
          <w:tcPr>
            <w:tcW w:w="6210" w:type="dxa"/>
            <w:tcBorders>
              <w:right w:val="single" w:sz="4" w:space="0" w:color="A9A9A9" w:themeColor="accent5"/>
            </w:tcBorders>
            <w:shd w:val="clear" w:color="auto" w:fill="auto"/>
            <w:noWrap/>
            <w:vAlign w:val="center"/>
          </w:tcPr>
          <w:p w14:paraId="5540996C" w14:textId="5D93488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65215B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514</w:t>
            </w:r>
          </w:p>
        </w:tc>
        <w:tc>
          <w:tcPr>
            <w:tcW w:w="990" w:type="dxa"/>
            <w:tcBorders>
              <w:left w:val="single" w:sz="4" w:space="0" w:color="A9A9A9" w:themeColor="accent5"/>
              <w:right w:val="single" w:sz="4" w:space="0" w:color="A9A9A9" w:themeColor="accent5"/>
            </w:tcBorders>
            <w:vAlign w:val="bottom"/>
          </w:tcPr>
          <w:p w14:paraId="0B4314B7" w14:textId="46171F6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498</w:t>
            </w:r>
          </w:p>
        </w:tc>
        <w:tc>
          <w:tcPr>
            <w:tcW w:w="1170" w:type="dxa"/>
            <w:tcBorders>
              <w:left w:val="single" w:sz="4" w:space="0" w:color="A9A9A9" w:themeColor="accent5"/>
              <w:right w:val="single" w:sz="4" w:space="0" w:color="A9A9A9" w:themeColor="accent5"/>
            </w:tcBorders>
            <w:vAlign w:val="bottom"/>
          </w:tcPr>
          <w:p w14:paraId="277E744B" w14:textId="001CDF9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3940237C" w14:textId="6EBA01D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2B7EBC0B" w14:textId="77777777" w:rsidTr="00255E92">
        <w:trPr>
          <w:trHeight w:val="202"/>
        </w:trPr>
        <w:tc>
          <w:tcPr>
            <w:tcW w:w="6210" w:type="dxa"/>
            <w:tcBorders>
              <w:right w:val="single" w:sz="4" w:space="0" w:color="A9A9A9" w:themeColor="accent5"/>
            </w:tcBorders>
            <w:shd w:val="clear" w:color="auto" w:fill="auto"/>
            <w:noWrap/>
            <w:vAlign w:val="center"/>
          </w:tcPr>
          <w:p w14:paraId="0E82CD87" w14:textId="70E55D1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A31F8D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495</w:t>
            </w:r>
          </w:p>
        </w:tc>
        <w:tc>
          <w:tcPr>
            <w:tcW w:w="990" w:type="dxa"/>
            <w:tcBorders>
              <w:left w:val="single" w:sz="4" w:space="0" w:color="A9A9A9" w:themeColor="accent5"/>
              <w:right w:val="single" w:sz="4" w:space="0" w:color="A9A9A9" w:themeColor="accent5"/>
            </w:tcBorders>
            <w:vAlign w:val="bottom"/>
          </w:tcPr>
          <w:p w14:paraId="459EE6A6" w14:textId="5A23A80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605</w:t>
            </w:r>
          </w:p>
        </w:tc>
        <w:tc>
          <w:tcPr>
            <w:tcW w:w="1170" w:type="dxa"/>
            <w:tcBorders>
              <w:left w:val="single" w:sz="4" w:space="0" w:color="A9A9A9" w:themeColor="accent5"/>
              <w:right w:val="single" w:sz="4" w:space="0" w:color="A9A9A9" w:themeColor="accent5"/>
            </w:tcBorders>
            <w:vAlign w:val="bottom"/>
          </w:tcPr>
          <w:p w14:paraId="7C034093" w14:textId="24F19AD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23D1322D" w14:textId="63CDE77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268FA86E" w14:textId="77777777" w:rsidTr="00255E92">
        <w:trPr>
          <w:trHeight w:val="202"/>
        </w:trPr>
        <w:tc>
          <w:tcPr>
            <w:tcW w:w="6210" w:type="dxa"/>
            <w:tcBorders>
              <w:right w:val="single" w:sz="4" w:space="0" w:color="A9A9A9" w:themeColor="accent5"/>
            </w:tcBorders>
            <w:shd w:val="clear" w:color="auto" w:fill="auto"/>
            <w:noWrap/>
            <w:vAlign w:val="center"/>
          </w:tcPr>
          <w:p w14:paraId="1F485224" w14:textId="6D35DDBA"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688216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451</w:t>
            </w:r>
          </w:p>
        </w:tc>
        <w:tc>
          <w:tcPr>
            <w:tcW w:w="990" w:type="dxa"/>
            <w:tcBorders>
              <w:left w:val="single" w:sz="4" w:space="0" w:color="A9A9A9" w:themeColor="accent5"/>
              <w:right w:val="single" w:sz="4" w:space="0" w:color="A9A9A9" w:themeColor="accent5"/>
            </w:tcBorders>
            <w:vAlign w:val="bottom"/>
          </w:tcPr>
          <w:p w14:paraId="44D61965" w14:textId="6F77525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421</w:t>
            </w:r>
          </w:p>
        </w:tc>
        <w:tc>
          <w:tcPr>
            <w:tcW w:w="1170" w:type="dxa"/>
            <w:tcBorders>
              <w:left w:val="single" w:sz="4" w:space="0" w:color="A9A9A9" w:themeColor="accent5"/>
              <w:right w:val="single" w:sz="4" w:space="0" w:color="A9A9A9" w:themeColor="accent5"/>
            </w:tcBorders>
            <w:vAlign w:val="bottom"/>
          </w:tcPr>
          <w:p w14:paraId="6498FE7F" w14:textId="4F9F14E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5C6840ED" w14:textId="24F26D7D"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301972E8" w14:textId="77777777" w:rsidTr="00255E92">
        <w:trPr>
          <w:trHeight w:val="202"/>
        </w:trPr>
        <w:tc>
          <w:tcPr>
            <w:tcW w:w="6210" w:type="dxa"/>
            <w:tcBorders>
              <w:right w:val="single" w:sz="4" w:space="0" w:color="A9A9A9" w:themeColor="accent5"/>
            </w:tcBorders>
            <w:shd w:val="clear" w:color="auto" w:fill="auto"/>
            <w:noWrap/>
            <w:vAlign w:val="center"/>
          </w:tcPr>
          <w:p w14:paraId="1E30771E" w14:textId="035F206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36A56D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399</w:t>
            </w:r>
          </w:p>
        </w:tc>
        <w:tc>
          <w:tcPr>
            <w:tcW w:w="990" w:type="dxa"/>
            <w:tcBorders>
              <w:left w:val="single" w:sz="4" w:space="0" w:color="A9A9A9" w:themeColor="accent5"/>
              <w:right w:val="single" w:sz="4" w:space="0" w:color="A9A9A9" w:themeColor="accent5"/>
            </w:tcBorders>
            <w:vAlign w:val="bottom"/>
          </w:tcPr>
          <w:p w14:paraId="42868F5C" w14:textId="5192975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399</w:t>
            </w:r>
          </w:p>
        </w:tc>
        <w:tc>
          <w:tcPr>
            <w:tcW w:w="1170" w:type="dxa"/>
            <w:tcBorders>
              <w:left w:val="single" w:sz="4" w:space="0" w:color="A9A9A9" w:themeColor="accent5"/>
              <w:right w:val="single" w:sz="4" w:space="0" w:color="A9A9A9" w:themeColor="accent5"/>
            </w:tcBorders>
            <w:vAlign w:val="bottom"/>
          </w:tcPr>
          <w:p w14:paraId="3F3682C8" w14:textId="7FC52D5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2943FBA3" w14:textId="4A692DA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r>
      <w:tr w:rsidR="00255E92" w:rsidRPr="00902396" w14:paraId="2171644D" w14:textId="77777777" w:rsidTr="00255E92">
        <w:trPr>
          <w:trHeight w:val="202"/>
        </w:trPr>
        <w:tc>
          <w:tcPr>
            <w:tcW w:w="6210" w:type="dxa"/>
            <w:tcBorders>
              <w:right w:val="single" w:sz="4" w:space="0" w:color="A9A9A9" w:themeColor="accent5"/>
            </w:tcBorders>
            <w:shd w:val="clear" w:color="auto" w:fill="auto"/>
            <w:noWrap/>
            <w:vAlign w:val="center"/>
          </w:tcPr>
          <w:p w14:paraId="5A196920" w14:textId="400A6CB7"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AF96FA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380</w:t>
            </w:r>
          </w:p>
        </w:tc>
        <w:tc>
          <w:tcPr>
            <w:tcW w:w="990" w:type="dxa"/>
            <w:tcBorders>
              <w:left w:val="single" w:sz="4" w:space="0" w:color="A9A9A9" w:themeColor="accent5"/>
              <w:right w:val="single" w:sz="4" w:space="0" w:color="A9A9A9" w:themeColor="accent5"/>
            </w:tcBorders>
            <w:vAlign w:val="bottom"/>
          </w:tcPr>
          <w:p w14:paraId="674A36B9" w14:textId="7E3D95A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386</w:t>
            </w:r>
          </w:p>
        </w:tc>
        <w:tc>
          <w:tcPr>
            <w:tcW w:w="1170" w:type="dxa"/>
            <w:tcBorders>
              <w:left w:val="single" w:sz="4" w:space="0" w:color="A9A9A9" w:themeColor="accent5"/>
              <w:right w:val="single" w:sz="4" w:space="0" w:color="A9A9A9" w:themeColor="accent5"/>
            </w:tcBorders>
            <w:vAlign w:val="bottom"/>
          </w:tcPr>
          <w:p w14:paraId="252235D8" w14:textId="1BA36A8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2C7862C2" w14:textId="673BB4A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r>
      <w:tr w:rsidR="00255E92" w:rsidRPr="00902396" w14:paraId="018B1A4A" w14:textId="77777777" w:rsidTr="00255E92">
        <w:trPr>
          <w:trHeight w:val="202"/>
        </w:trPr>
        <w:tc>
          <w:tcPr>
            <w:tcW w:w="6210" w:type="dxa"/>
            <w:tcBorders>
              <w:right w:val="single" w:sz="4" w:space="0" w:color="A9A9A9" w:themeColor="accent5"/>
            </w:tcBorders>
            <w:shd w:val="clear" w:color="auto" w:fill="auto"/>
            <w:noWrap/>
            <w:vAlign w:val="center"/>
          </w:tcPr>
          <w:p w14:paraId="1A98FA8F" w14:textId="788E808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Professional Employer Organizations (561330)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DE5795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379</w:t>
            </w:r>
          </w:p>
        </w:tc>
        <w:tc>
          <w:tcPr>
            <w:tcW w:w="990" w:type="dxa"/>
            <w:tcBorders>
              <w:left w:val="single" w:sz="4" w:space="0" w:color="A9A9A9" w:themeColor="accent5"/>
              <w:right w:val="single" w:sz="4" w:space="0" w:color="A9A9A9" w:themeColor="accent5"/>
            </w:tcBorders>
            <w:vAlign w:val="bottom"/>
          </w:tcPr>
          <w:p w14:paraId="5F70B5C5" w14:textId="376BA37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364</w:t>
            </w:r>
          </w:p>
        </w:tc>
        <w:tc>
          <w:tcPr>
            <w:tcW w:w="1170" w:type="dxa"/>
            <w:tcBorders>
              <w:left w:val="single" w:sz="4" w:space="0" w:color="A9A9A9" w:themeColor="accent5"/>
              <w:right w:val="single" w:sz="4" w:space="0" w:color="A9A9A9" w:themeColor="accent5"/>
            </w:tcBorders>
            <w:vAlign w:val="bottom"/>
          </w:tcPr>
          <w:p w14:paraId="01FA28CD" w14:textId="3769F46D"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74FBF8F7" w14:textId="76D2D34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r>
      <w:tr w:rsidR="00255E92" w:rsidRPr="00902396" w14:paraId="172640DF" w14:textId="77777777" w:rsidTr="00255E92">
        <w:trPr>
          <w:trHeight w:val="202"/>
        </w:trPr>
        <w:tc>
          <w:tcPr>
            <w:tcW w:w="6210" w:type="dxa"/>
            <w:tcBorders>
              <w:right w:val="single" w:sz="4" w:space="0" w:color="A9A9A9" w:themeColor="accent5"/>
            </w:tcBorders>
            <w:shd w:val="clear" w:color="auto" w:fill="auto"/>
            <w:noWrap/>
            <w:vAlign w:val="center"/>
          </w:tcPr>
          <w:p w14:paraId="07BB9A7E" w14:textId="1100819F"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5B796C0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344</w:t>
            </w:r>
          </w:p>
        </w:tc>
        <w:tc>
          <w:tcPr>
            <w:tcW w:w="990" w:type="dxa"/>
            <w:tcBorders>
              <w:left w:val="single" w:sz="4" w:space="0" w:color="A9A9A9" w:themeColor="accent5"/>
              <w:right w:val="single" w:sz="4" w:space="0" w:color="A9A9A9" w:themeColor="accent5"/>
            </w:tcBorders>
            <w:vAlign w:val="bottom"/>
          </w:tcPr>
          <w:p w14:paraId="1E1E9A43" w14:textId="5C323C6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359</w:t>
            </w:r>
          </w:p>
        </w:tc>
        <w:tc>
          <w:tcPr>
            <w:tcW w:w="1170" w:type="dxa"/>
            <w:tcBorders>
              <w:left w:val="single" w:sz="4" w:space="0" w:color="A9A9A9" w:themeColor="accent5"/>
              <w:right w:val="single" w:sz="4" w:space="0" w:color="A9A9A9" w:themeColor="accent5"/>
            </w:tcBorders>
            <w:vAlign w:val="bottom"/>
          </w:tcPr>
          <w:p w14:paraId="1710B97C" w14:textId="0E434E6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77A885E9" w14:textId="47236DE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r>
      <w:tr w:rsidR="00255E92" w:rsidRPr="00902396" w14:paraId="2136142E" w14:textId="77777777" w:rsidTr="00255E92">
        <w:trPr>
          <w:trHeight w:val="202"/>
        </w:trPr>
        <w:tc>
          <w:tcPr>
            <w:tcW w:w="6210" w:type="dxa"/>
            <w:tcBorders>
              <w:right w:val="single" w:sz="4" w:space="0" w:color="A9A9A9" w:themeColor="accent5"/>
            </w:tcBorders>
            <w:shd w:val="clear" w:color="auto" w:fill="auto"/>
            <w:noWrap/>
            <w:vAlign w:val="center"/>
          </w:tcPr>
          <w:p w14:paraId="2423230B" w14:textId="353B2DE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A5BBBB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330</w:t>
            </w:r>
          </w:p>
        </w:tc>
        <w:tc>
          <w:tcPr>
            <w:tcW w:w="990" w:type="dxa"/>
            <w:tcBorders>
              <w:left w:val="single" w:sz="4" w:space="0" w:color="A9A9A9" w:themeColor="accent5"/>
              <w:right w:val="single" w:sz="4" w:space="0" w:color="A9A9A9" w:themeColor="accent5"/>
            </w:tcBorders>
            <w:vAlign w:val="bottom"/>
          </w:tcPr>
          <w:p w14:paraId="7ED339CC" w14:textId="6C3E724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346</w:t>
            </w:r>
          </w:p>
        </w:tc>
        <w:tc>
          <w:tcPr>
            <w:tcW w:w="1170" w:type="dxa"/>
            <w:tcBorders>
              <w:left w:val="single" w:sz="4" w:space="0" w:color="A9A9A9" w:themeColor="accent5"/>
              <w:right w:val="single" w:sz="4" w:space="0" w:color="A9A9A9" w:themeColor="accent5"/>
            </w:tcBorders>
            <w:vAlign w:val="bottom"/>
          </w:tcPr>
          <w:p w14:paraId="085D40B9" w14:textId="32B2796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7C88A530" w14:textId="03E8A1C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r>
      <w:tr w:rsidR="00255E92" w:rsidRPr="00902396" w14:paraId="2819E4D6" w14:textId="77777777" w:rsidTr="00255E92">
        <w:trPr>
          <w:trHeight w:val="202"/>
        </w:trPr>
        <w:tc>
          <w:tcPr>
            <w:tcW w:w="6210" w:type="dxa"/>
            <w:tcBorders>
              <w:right w:val="single" w:sz="4" w:space="0" w:color="A9A9A9" w:themeColor="accent5"/>
            </w:tcBorders>
            <w:shd w:val="clear" w:color="auto" w:fill="auto"/>
            <w:noWrap/>
            <w:vAlign w:val="center"/>
          </w:tcPr>
          <w:p w14:paraId="5B9D5243" w14:textId="0E928FE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7A7777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320</w:t>
            </w:r>
          </w:p>
        </w:tc>
        <w:tc>
          <w:tcPr>
            <w:tcW w:w="990" w:type="dxa"/>
            <w:tcBorders>
              <w:left w:val="single" w:sz="4" w:space="0" w:color="A9A9A9" w:themeColor="accent5"/>
              <w:right w:val="single" w:sz="4" w:space="0" w:color="A9A9A9" w:themeColor="accent5"/>
            </w:tcBorders>
            <w:vAlign w:val="bottom"/>
          </w:tcPr>
          <w:p w14:paraId="1D6B086F" w14:textId="5EA0102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282</w:t>
            </w:r>
          </w:p>
        </w:tc>
        <w:tc>
          <w:tcPr>
            <w:tcW w:w="1170" w:type="dxa"/>
            <w:tcBorders>
              <w:left w:val="single" w:sz="4" w:space="0" w:color="A9A9A9" w:themeColor="accent5"/>
              <w:right w:val="single" w:sz="4" w:space="0" w:color="A9A9A9" w:themeColor="accent5"/>
            </w:tcBorders>
            <w:vAlign w:val="bottom"/>
          </w:tcPr>
          <w:p w14:paraId="2E2F4299" w14:textId="3D98EA9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661AAADE" w14:textId="2E6D23D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r>
      <w:tr w:rsidR="00255E92" w:rsidRPr="00902396" w14:paraId="740C6466" w14:textId="77777777" w:rsidTr="00255E92">
        <w:trPr>
          <w:trHeight w:val="202"/>
        </w:trPr>
        <w:tc>
          <w:tcPr>
            <w:tcW w:w="6210" w:type="dxa"/>
            <w:tcBorders>
              <w:right w:val="single" w:sz="4" w:space="0" w:color="A9A9A9" w:themeColor="accent5"/>
            </w:tcBorders>
            <w:shd w:val="clear" w:color="auto" w:fill="auto"/>
            <w:noWrap/>
            <w:vAlign w:val="center"/>
          </w:tcPr>
          <w:p w14:paraId="4FDF91FD" w14:textId="2C0589D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6B84B0B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319</w:t>
            </w:r>
          </w:p>
        </w:tc>
        <w:tc>
          <w:tcPr>
            <w:tcW w:w="990" w:type="dxa"/>
            <w:tcBorders>
              <w:left w:val="single" w:sz="4" w:space="0" w:color="A9A9A9" w:themeColor="accent5"/>
              <w:right w:val="single" w:sz="4" w:space="0" w:color="A9A9A9" w:themeColor="accent5"/>
            </w:tcBorders>
            <w:vAlign w:val="bottom"/>
          </w:tcPr>
          <w:p w14:paraId="7C3E8398" w14:textId="5C7BAF72"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429</w:t>
            </w:r>
          </w:p>
        </w:tc>
        <w:tc>
          <w:tcPr>
            <w:tcW w:w="1170" w:type="dxa"/>
            <w:tcBorders>
              <w:left w:val="single" w:sz="4" w:space="0" w:color="A9A9A9" w:themeColor="accent5"/>
              <w:right w:val="single" w:sz="4" w:space="0" w:color="A9A9A9" w:themeColor="accent5"/>
            </w:tcBorders>
            <w:vAlign w:val="bottom"/>
          </w:tcPr>
          <w:p w14:paraId="054B6757" w14:textId="1006A25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34%</w:t>
            </w:r>
          </w:p>
        </w:tc>
        <w:tc>
          <w:tcPr>
            <w:tcW w:w="1530" w:type="dxa"/>
            <w:tcBorders>
              <w:left w:val="single" w:sz="4" w:space="0" w:color="A9A9A9" w:themeColor="accent5"/>
              <w:right w:val="single" w:sz="4" w:space="0" w:color="A9A9A9" w:themeColor="accent5"/>
            </w:tcBorders>
            <w:vAlign w:val="bottom"/>
          </w:tcPr>
          <w:p w14:paraId="38C837AB" w14:textId="698E11E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r>
      <w:tr w:rsidR="00255E92" w:rsidRPr="00902396" w14:paraId="4610DD87" w14:textId="77777777" w:rsidTr="00255E92">
        <w:trPr>
          <w:trHeight w:val="202"/>
        </w:trPr>
        <w:tc>
          <w:tcPr>
            <w:tcW w:w="6210" w:type="dxa"/>
            <w:tcBorders>
              <w:right w:val="single" w:sz="4" w:space="0" w:color="A9A9A9" w:themeColor="accent5"/>
            </w:tcBorders>
            <w:shd w:val="clear" w:color="auto" w:fill="auto"/>
            <w:noWrap/>
            <w:vAlign w:val="center"/>
          </w:tcPr>
          <w:p w14:paraId="319A2960" w14:textId="0A52D81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2739A5A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318</w:t>
            </w:r>
          </w:p>
        </w:tc>
        <w:tc>
          <w:tcPr>
            <w:tcW w:w="990" w:type="dxa"/>
            <w:tcBorders>
              <w:left w:val="single" w:sz="4" w:space="0" w:color="A9A9A9" w:themeColor="accent5"/>
              <w:right w:val="single" w:sz="4" w:space="0" w:color="A9A9A9" w:themeColor="accent5"/>
            </w:tcBorders>
            <w:vAlign w:val="bottom"/>
          </w:tcPr>
          <w:p w14:paraId="564A51EA" w14:textId="6994DEB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342</w:t>
            </w:r>
          </w:p>
        </w:tc>
        <w:tc>
          <w:tcPr>
            <w:tcW w:w="1170" w:type="dxa"/>
            <w:tcBorders>
              <w:left w:val="single" w:sz="4" w:space="0" w:color="A9A9A9" w:themeColor="accent5"/>
              <w:right w:val="single" w:sz="4" w:space="0" w:color="A9A9A9" w:themeColor="accent5"/>
            </w:tcBorders>
            <w:vAlign w:val="bottom"/>
          </w:tcPr>
          <w:p w14:paraId="7C3553CD" w14:textId="0F30232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24DCCF7E" w14:textId="44C0D2B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w:t>
            </w:r>
          </w:p>
        </w:tc>
      </w:tr>
    </w:tbl>
    <w:p w14:paraId="325105F8" w14:textId="6F0D06C3" w:rsidR="00493C12" w:rsidRPr="00902396" w:rsidRDefault="000230E6" w:rsidP="00E427E9">
      <w:pPr>
        <w:spacing w:after="120"/>
        <w:ind w:left="144"/>
        <w:rPr>
          <w:rFonts w:asciiTheme="minorHAnsi" w:hAnsiTheme="minorHAnsi"/>
          <w:i/>
          <w:sz w:val="20"/>
          <w:szCs w:val="20"/>
        </w:rPr>
      </w:pPr>
      <w:r w:rsidRPr="00902396">
        <w:rPr>
          <w:rFonts w:asciiTheme="minorHAnsi" w:hAnsiTheme="minorHAnsi"/>
          <w:i/>
          <w:sz w:val="20"/>
          <w:szCs w:val="20"/>
        </w:rPr>
        <w:t>Source: EMSI 2020.3</w:t>
      </w:r>
    </w:p>
    <w:p w14:paraId="002D90EC" w14:textId="61EEC533" w:rsidR="00E93F10" w:rsidRPr="00763155" w:rsidRDefault="000E5421" w:rsidP="00763155">
      <w:pPr>
        <w:spacing w:before="240" w:after="120"/>
        <w:rPr>
          <w:rFonts w:asciiTheme="minorHAnsi" w:hAnsiTheme="minorHAnsi"/>
          <w:b/>
        </w:rPr>
      </w:pPr>
      <w:r w:rsidRPr="00902396">
        <w:rPr>
          <w:rFonts w:asciiTheme="minorHAnsi" w:hAnsiTheme="minorHAnsi"/>
          <w:b/>
        </w:rPr>
        <w:t>Table 6</w:t>
      </w:r>
      <w:r w:rsidR="001342CC" w:rsidRPr="00902396">
        <w:rPr>
          <w:rFonts w:asciiTheme="minorHAnsi" w:hAnsiTheme="minorHAnsi"/>
          <w:b/>
        </w:rPr>
        <w:t xml:space="preserve">. </w:t>
      </w:r>
      <w:r w:rsidR="001C1787" w:rsidRPr="00902396">
        <w:rPr>
          <w:rFonts w:asciiTheme="minorHAnsi" w:hAnsiTheme="minorHAnsi"/>
          <w:b/>
        </w:rPr>
        <w:t xml:space="preserve">Top Employers </w:t>
      </w:r>
      <w:r w:rsidR="00763155">
        <w:rPr>
          <w:rFonts w:asciiTheme="minorHAnsi" w:hAnsiTheme="minorHAnsi"/>
          <w:b/>
        </w:rPr>
        <w:t xml:space="preserve">Posting </w:t>
      </w:r>
      <w:r w:rsidR="006F4557" w:rsidRPr="00902396">
        <w:rPr>
          <w:rFonts w:asciiTheme="minorHAnsi" w:hAnsiTheme="minorHAnsi"/>
          <w:b/>
        </w:rPr>
        <w:t>Human Resources</w:t>
      </w:r>
      <w:r w:rsidR="006F4557" w:rsidRPr="00902396">
        <w:rPr>
          <w:rFonts w:asciiTheme="minorHAnsi" w:hAnsiTheme="minorHAnsi"/>
        </w:rPr>
        <w:t xml:space="preserve"> </w:t>
      </w:r>
      <w:r w:rsidR="006F4557" w:rsidRPr="00C10945">
        <w:rPr>
          <w:rFonts w:asciiTheme="minorHAnsi" w:hAnsiTheme="minorHAnsi"/>
          <w:b/>
        </w:rPr>
        <w:t>Management</w:t>
      </w:r>
      <w:r w:rsidR="0051093E" w:rsidRPr="00C10945">
        <w:rPr>
          <w:rFonts w:asciiTheme="minorHAnsi" w:hAnsiTheme="minorHAnsi"/>
          <w:b/>
        </w:rPr>
        <w:t xml:space="preserve"> </w:t>
      </w:r>
      <w:r w:rsidR="001C1787" w:rsidRPr="00902396">
        <w:rPr>
          <w:rFonts w:asciiTheme="minorHAnsi" w:hAnsiTheme="minorHAnsi"/>
          <w:b/>
        </w:rPr>
        <w:t xml:space="preserve">Occupations in Bay </w:t>
      </w:r>
      <w:r w:rsidR="00763155">
        <w:rPr>
          <w:rFonts w:asciiTheme="minorHAnsi" w:hAnsiTheme="minorHAnsi"/>
          <w:b/>
        </w:rPr>
        <w:t xml:space="preserve">Region </w:t>
      </w:r>
      <w:r w:rsidR="001C1787" w:rsidRPr="00902396">
        <w:rPr>
          <w:rFonts w:asciiTheme="minorHAnsi" w:hAnsiTheme="minorHAnsi"/>
          <w:b/>
        </w:rPr>
        <w:t xml:space="preserve">and </w:t>
      </w:r>
      <w:r w:rsidR="006F4557" w:rsidRPr="00902396">
        <w:rPr>
          <w:rFonts w:asciiTheme="minorHAnsi" w:hAnsiTheme="minorHAnsi"/>
          <w:b/>
        </w:rPr>
        <w:t>Mid-Peninsula</w:t>
      </w:r>
      <w:r w:rsidR="00074160" w:rsidRPr="00902396">
        <w:rPr>
          <w:rFonts w:asciiTheme="minorHAnsi" w:hAnsiTheme="minorHAnsi"/>
          <w:b/>
        </w:rPr>
        <w:t xml:space="preserve"> </w:t>
      </w:r>
      <w:r w:rsidR="000612F1" w:rsidRPr="00902396">
        <w:rPr>
          <w:rFonts w:asciiTheme="minorHAnsi" w:hAnsiTheme="minorHAnsi"/>
          <w:b/>
        </w:rPr>
        <w:t xml:space="preserve">Sub-Region </w:t>
      </w:r>
      <w:r w:rsidR="001C1787" w:rsidRPr="00902396">
        <w:rPr>
          <w:rFonts w:asciiTheme="minorHAnsi" w:hAnsiTheme="minorHAnsi"/>
          <w:b/>
        </w:rPr>
        <w:t>(</w:t>
      </w:r>
      <w:r w:rsidR="00CA7C27" w:rsidRPr="00902396">
        <w:rPr>
          <w:rFonts w:asciiTheme="minorHAnsi" w:hAnsiTheme="minorHAnsi"/>
          <w:b/>
        </w:rPr>
        <w:t>July 2019 - June 2020</w:t>
      </w:r>
      <w:r w:rsidR="001C1787" w:rsidRPr="0090239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0239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02396" w:rsidRDefault="00FB5153" w:rsidP="00FB5153">
            <w:pPr>
              <w:spacing w:after="0" w:line="240" w:lineRule="auto"/>
              <w:rPr>
                <w:rFonts w:asciiTheme="minorHAnsi" w:eastAsia="Times New Roman" w:hAnsiTheme="minorHAnsi"/>
                <w:sz w:val="21"/>
                <w:szCs w:val="21"/>
              </w:rPr>
            </w:pPr>
            <w:r w:rsidRPr="0090239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02396" w:rsidRDefault="00FB5153" w:rsidP="00FB5153">
            <w:pPr>
              <w:spacing w:after="0" w:line="240" w:lineRule="auto"/>
              <w:jc w:val="center"/>
              <w:rPr>
                <w:rFonts w:asciiTheme="minorHAnsi" w:eastAsia="Times New Roman" w:hAnsiTheme="minorHAnsi"/>
                <w:sz w:val="21"/>
                <w:szCs w:val="21"/>
              </w:rPr>
            </w:pPr>
            <w:r w:rsidRPr="0090239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02396" w:rsidRDefault="00FB5153" w:rsidP="00FB5153">
            <w:pPr>
              <w:spacing w:after="0" w:line="240" w:lineRule="auto"/>
              <w:rPr>
                <w:rFonts w:asciiTheme="minorHAnsi" w:eastAsia="Times New Roman" w:hAnsiTheme="minorHAnsi"/>
                <w:sz w:val="21"/>
                <w:szCs w:val="21"/>
              </w:rPr>
            </w:pPr>
            <w:r w:rsidRPr="0090239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02396" w:rsidRDefault="00FB5153" w:rsidP="00FB5153">
            <w:pPr>
              <w:spacing w:after="0" w:line="240" w:lineRule="auto"/>
              <w:jc w:val="center"/>
              <w:rPr>
                <w:rFonts w:asciiTheme="minorHAnsi" w:eastAsia="Times New Roman" w:hAnsiTheme="minorHAnsi"/>
                <w:sz w:val="21"/>
                <w:szCs w:val="21"/>
              </w:rPr>
            </w:pPr>
            <w:r w:rsidRPr="0090239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02396" w:rsidRDefault="00FB5153" w:rsidP="00FB5153">
            <w:pPr>
              <w:spacing w:after="0" w:line="240" w:lineRule="auto"/>
              <w:rPr>
                <w:rFonts w:asciiTheme="minorHAnsi" w:eastAsia="Times New Roman" w:hAnsiTheme="minorHAnsi"/>
                <w:sz w:val="21"/>
                <w:szCs w:val="21"/>
              </w:rPr>
            </w:pPr>
            <w:r w:rsidRPr="0090239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6AEB4E2" w:rsidR="00FB5153" w:rsidRPr="00902396" w:rsidRDefault="006F4557" w:rsidP="00FB5153">
            <w:pPr>
              <w:spacing w:after="0" w:line="240" w:lineRule="auto"/>
              <w:jc w:val="center"/>
              <w:rPr>
                <w:rFonts w:asciiTheme="minorHAnsi" w:eastAsia="Times New Roman" w:hAnsiTheme="minorHAnsi"/>
                <w:sz w:val="21"/>
                <w:szCs w:val="21"/>
              </w:rPr>
            </w:pPr>
            <w:r w:rsidRPr="00902396">
              <w:rPr>
                <w:rFonts w:asciiTheme="minorHAnsi" w:hAnsiTheme="minorHAnsi"/>
                <w:bCs/>
              </w:rPr>
              <w:t>Mid-Peninsula</w:t>
            </w:r>
          </w:p>
        </w:tc>
      </w:tr>
      <w:tr w:rsidR="00255E92" w:rsidRPr="00902396"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E9E479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92D103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0D32BAD"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03F59B2"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960F74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7FC258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180</w:t>
            </w:r>
          </w:p>
        </w:tc>
      </w:tr>
      <w:tr w:rsidR="00255E92" w:rsidRPr="00902396"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F3997A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F7C683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262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2B6F1C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F672DE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459988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C3CF25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178</w:t>
            </w:r>
          </w:p>
        </w:tc>
      </w:tr>
      <w:tr w:rsidR="00255E92" w:rsidRPr="00902396"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92AE813"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15F84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BE240F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Intellipro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1E30BA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E433A9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42CB2A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66</w:t>
            </w:r>
          </w:p>
        </w:tc>
      </w:tr>
      <w:tr w:rsidR="00255E92" w:rsidRPr="00902396"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1CDFEFD"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Securitas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6BC1FB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A191687"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F82269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F0F37C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5DB039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51</w:t>
            </w:r>
          </w:p>
        </w:tc>
      </w:tr>
      <w:tr w:rsidR="00255E92" w:rsidRPr="00902396"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E248F57"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B9BE94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75024A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Allied Universal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899E90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38CFE9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30FD34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50</w:t>
            </w:r>
          </w:p>
        </w:tc>
      </w:tr>
      <w:tr w:rsidR="00255E92" w:rsidRPr="00902396"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1291E4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17AD78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0AAC15D"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1C8E18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280E29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Linkedin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5819FE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50</w:t>
            </w:r>
          </w:p>
        </w:tc>
      </w:tr>
      <w:tr w:rsidR="00255E92" w:rsidRPr="00902396"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8E16EF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B69C23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34D317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370835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E6C89C3"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Pinterest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4EDC4CB"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49</w:t>
            </w:r>
          </w:p>
        </w:tc>
      </w:tr>
      <w:tr w:rsidR="00255E92" w:rsidRPr="00902396"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0A3A07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lastRenderedPageBreak/>
              <w:t>Linkedin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0501E3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CA32EA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B41388D"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0233B7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2ACE73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41</w:t>
            </w:r>
          </w:p>
        </w:tc>
      </w:tr>
      <w:tr w:rsidR="00255E92" w:rsidRPr="00902396"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E2F48E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Nelson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70BAB3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5B34D5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AAAFAF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C69BE7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FBC25E2"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40</w:t>
            </w:r>
          </w:p>
        </w:tc>
      </w:tr>
      <w:tr w:rsidR="00255E92" w:rsidRPr="00902396"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0061C5B"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57A8CF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97E2177"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Avacend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6D6AE3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4E75C77"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AD2EFD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38</w:t>
            </w:r>
          </w:p>
        </w:tc>
      </w:tr>
      <w:tr w:rsidR="00255E92" w:rsidRPr="00902396"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947BDD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04A6D18"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2480DF5"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14C3A7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46C6FA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Dropbox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F0433E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36</w:t>
            </w:r>
          </w:p>
        </w:tc>
      </w:tr>
      <w:tr w:rsidR="00255E92" w:rsidRPr="00902396"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F47334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986097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6263E0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4264890"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BBABB1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5A84815"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33</w:t>
            </w:r>
          </w:p>
        </w:tc>
      </w:tr>
      <w:tr w:rsidR="00255E92" w:rsidRPr="00902396"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3E2289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63C165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A31567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1CE73FC"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8446E34"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4448AB1"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33</w:t>
            </w:r>
          </w:p>
        </w:tc>
      </w:tr>
      <w:tr w:rsidR="00255E92" w:rsidRPr="00902396"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489A54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F96941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EBC4DD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Russell Tobin &amp;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903D567"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31E9A3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Republic Bancorp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80F5353"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32</w:t>
            </w:r>
          </w:p>
        </w:tc>
      </w:tr>
      <w:tr w:rsidR="00255E92" w:rsidRPr="00902396"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EFC7018"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565137F"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1A9D39E"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Dropbox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B281E3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D1B8782"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Doordash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42A5F2A"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32</w:t>
            </w:r>
          </w:p>
        </w:tc>
      </w:tr>
      <w:tr w:rsidR="00255E92" w:rsidRPr="00902396"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891BF66"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A68908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87DA180"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6A97B26"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EE63DDD"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1E0380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31</w:t>
            </w:r>
          </w:p>
        </w:tc>
      </w:tr>
      <w:tr w:rsidR="00255E92" w:rsidRPr="00902396"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1D332CC"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Pinterest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E50A169"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64D2929"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Doordash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30F904"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6CDD051" w:rsidR="00255E92" w:rsidRPr="00902396" w:rsidRDefault="00255E92" w:rsidP="00255E92">
            <w:pPr>
              <w:spacing w:after="0" w:line="240" w:lineRule="auto"/>
              <w:rPr>
                <w:rFonts w:asciiTheme="minorHAnsi" w:hAnsiTheme="minorHAnsi"/>
                <w:sz w:val="21"/>
                <w:szCs w:val="21"/>
              </w:rPr>
            </w:pPr>
            <w:r w:rsidRPr="00902396">
              <w:rPr>
                <w:rFonts w:asciiTheme="minorHAnsi" w:hAnsiTheme="minorHAnsi" w:cs="Calibri"/>
              </w:rPr>
              <w:t>The Mom Project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0BD804E" w:rsidR="00255E92" w:rsidRPr="00902396" w:rsidRDefault="00255E92" w:rsidP="00255E92">
            <w:pPr>
              <w:spacing w:after="0" w:line="240" w:lineRule="auto"/>
              <w:jc w:val="center"/>
              <w:rPr>
                <w:rFonts w:asciiTheme="minorHAnsi" w:hAnsiTheme="minorHAnsi"/>
                <w:sz w:val="21"/>
                <w:szCs w:val="21"/>
              </w:rPr>
            </w:pPr>
            <w:r w:rsidRPr="00902396">
              <w:rPr>
                <w:rFonts w:asciiTheme="minorHAnsi" w:hAnsiTheme="minorHAnsi" w:cs="Calibri"/>
              </w:rPr>
              <w:t>31</w:t>
            </w:r>
          </w:p>
        </w:tc>
      </w:tr>
    </w:tbl>
    <w:p w14:paraId="3EEB3C1E" w14:textId="4D7330D9" w:rsidR="00995018" w:rsidRPr="00902396" w:rsidRDefault="006E3877" w:rsidP="00823772">
      <w:pPr>
        <w:pStyle w:val="NoSpacing"/>
        <w:spacing w:after="120"/>
        <w:ind w:left="144"/>
        <w:rPr>
          <w:rFonts w:asciiTheme="minorHAnsi" w:hAnsiTheme="minorHAnsi"/>
          <w:i/>
          <w:sz w:val="20"/>
          <w:szCs w:val="20"/>
        </w:rPr>
      </w:pPr>
      <w:r w:rsidRPr="00902396">
        <w:rPr>
          <w:rFonts w:asciiTheme="minorHAnsi" w:hAnsiTheme="minorHAnsi"/>
          <w:i/>
          <w:sz w:val="20"/>
          <w:szCs w:val="20"/>
        </w:rPr>
        <w:t>Source: Burning Glass</w:t>
      </w:r>
    </w:p>
    <w:p w14:paraId="16F635D0" w14:textId="2F621704" w:rsidR="00B53E4A" w:rsidRPr="00902396" w:rsidRDefault="00B53E4A" w:rsidP="00763155">
      <w:pPr>
        <w:pStyle w:val="Heading1"/>
        <w:spacing w:before="240"/>
        <w:rPr>
          <w:rFonts w:asciiTheme="minorHAnsi" w:hAnsiTheme="minorHAnsi"/>
        </w:rPr>
      </w:pPr>
      <w:r w:rsidRPr="00902396">
        <w:rPr>
          <w:rFonts w:asciiTheme="minorHAnsi" w:hAnsiTheme="minorHAnsi"/>
        </w:rPr>
        <w:t>Educational Supply</w:t>
      </w:r>
    </w:p>
    <w:p w14:paraId="5C285A7C" w14:textId="2BEA25E6" w:rsidR="001C1787" w:rsidRPr="00902396" w:rsidRDefault="005D3BE9" w:rsidP="006A3B6E">
      <w:pPr>
        <w:spacing w:after="120" w:line="240" w:lineRule="auto"/>
        <w:rPr>
          <w:rFonts w:asciiTheme="minorHAnsi" w:hAnsiTheme="minorHAnsi"/>
        </w:rPr>
      </w:pPr>
      <w:r w:rsidRPr="00902396">
        <w:rPr>
          <w:rFonts w:asciiTheme="minorHAnsi" w:hAnsiTheme="minorHAnsi"/>
        </w:rPr>
        <w:t xml:space="preserve">There are </w:t>
      </w:r>
      <w:r w:rsidR="00763155">
        <w:rPr>
          <w:rFonts w:asciiTheme="minorHAnsi" w:hAnsiTheme="minorHAnsi"/>
        </w:rPr>
        <w:t>10</w:t>
      </w:r>
      <w:r w:rsidRPr="00902396">
        <w:rPr>
          <w:rFonts w:asciiTheme="minorHAnsi" w:hAnsiTheme="minorHAnsi"/>
        </w:rPr>
        <w:t xml:space="preserve"> </w:t>
      </w:r>
      <w:r w:rsidR="00763155">
        <w:rPr>
          <w:rFonts w:asciiTheme="minorHAnsi" w:hAnsiTheme="minorHAnsi"/>
        </w:rPr>
        <w:t>c</w:t>
      </w:r>
      <w:r w:rsidR="00417460" w:rsidRPr="00902396">
        <w:rPr>
          <w:rFonts w:asciiTheme="minorHAnsi" w:hAnsiTheme="minorHAnsi"/>
        </w:rPr>
        <w:t xml:space="preserve">ommunity </w:t>
      </w:r>
      <w:r w:rsidR="001C1787" w:rsidRPr="00902396">
        <w:rPr>
          <w:rFonts w:asciiTheme="minorHAnsi" w:hAnsiTheme="minorHAnsi"/>
        </w:rPr>
        <w:t>colleg</w:t>
      </w:r>
      <w:r w:rsidR="00763155">
        <w:rPr>
          <w:rFonts w:asciiTheme="minorHAnsi" w:hAnsiTheme="minorHAnsi"/>
        </w:rPr>
        <w:t>es in the Bay Region issuing 32</w:t>
      </w:r>
      <w:r w:rsidR="001C1787" w:rsidRPr="00902396">
        <w:rPr>
          <w:rFonts w:asciiTheme="minorHAnsi" w:hAnsiTheme="minorHAnsi"/>
        </w:rPr>
        <w:t xml:space="preserve"> awards </w:t>
      </w:r>
      <w:r w:rsidR="00824C83" w:rsidRPr="00902396">
        <w:rPr>
          <w:rFonts w:asciiTheme="minorHAnsi" w:hAnsiTheme="minorHAnsi"/>
        </w:rPr>
        <w:t xml:space="preserve">on average </w:t>
      </w:r>
      <w:r w:rsidR="001C1787" w:rsidRPr="00902396">
        <w:rPr>
          <w:rFonts w:asciiTheme="minorHAnsi" w:hAnsiTheme="minorHAnsi"/>
        </w:rPr>
        <w:t>annually</w:t>
      </w:r>
      <w:r w:rsidR="00A17D5F" w:rsidRPr="00902396">
        <w:rPr>
          <w:rFonts w:asciiTheme="minorHAnsi" w:hAnsiTheme="minorHAnsi"/>
        </w:rPr>
        <w:t xml:space="preserve"> (last 3 years</w:t>
      </w:r>
      <w:r w:rsidR="00717698" w:rsidRPr="00902396">
        <w:rPr>
          <w:rFonts w:asciiTheme="minorHAnsi" w:hAnsiTheme="minorHAnsi"/>
        </w:rPr>
        <w:t xml:space="preserve"> ending 2018-19</w:t>
      </w:r>
      <w:r w:rsidR="00A17D5F" w:rsidRPr="00902396">
        <w:rPr>
          <w:rFonts w:asciiTheme="minorHAnsi" w:hAnsiTheme="minorHAnsi"/>
        </w:rPr>
        <w:t>)</w:t>
      </w:r>
      <w:r w:rsidR="001C1787" w:rsidRPr="00902396">
        <w:rPr>
          <w:rFonts w:asciiTheme="minorHAnsi" w:hAnsiTheme="minorHAnsi"/>
        </w:rPr>
        <w:t xml:space="preserve"> on </w:t>
      </w:r>
      <w:r w:rsidR="00763155">
        <w:rPr>
          <w:rFonts w:asciiTheme="minorHAnsi" w:hAnsiTheme="minorHAnsi"/>
        </w:rPr>
        <w:t xml:space="preserve">TOP </w:t>
      </w:r>
      <w:r w:rsidR="006F4557" w:rsidRPr="00902396">
        <w:rPr>
          <w:rFonts w:asciiTheme="minorHAnsi" w:hAnsiTheme="minorHAnsi"/>
          <w:bCs/>
        </w:rPr>
        <w:t>0506.00-Business Management</w:t>
      </w:r>
      <w:r w:rsidR="00763155">
        <w:rPr>
          <w:rFonts w:asciiTheme="minorHAnsi" w:hAnsiTheme="minorHAnsi"/>
          <w:bCs/>
        </w:rPr>
        <w:t>.</w:t>
      </w:r>
      <w:r w:rsidR="0093245E" w:rsidRPr="00902396">
        <w:rPr>
          <w:rFonts w:asciiTheme="minorHAnsi" w:hAnsiTheme="minorHAnsi"/>
        </w:rPr>
        <w:t xml:space="preserve"> </w:t>
      </w:r>
      <w:r w:rsidR="00B16643">
        <w:rPr>
          <w:rFonts w:asciiTheme="minorHAnsi" w:hAnsiTheme="minorHAnsi"/>
        </w:rPr>
        <w:t xml:space="preserve">There is one college (CCSF) </w:t>
      </w:r>
      <w:r w:rsidR="00B16643" w:rsidRPr="00902396">
        <w:rPr>
          <w:rFonts w:asciiTheme="minorHAnsi" w:hAnsiTheme="minorHAnsi"/>
        </w:rPr>
        <w:t xml:space="preserve">in the </w:t>
      </w:r>
      <w:r w:rsidR="00B16643" w:rsidRPr="00902396">
        <w:rPr>
          <w:rFonts w:asciiTheme="minorHAnsi" w:hAnsiTheme="minorHAnsi"/>
          <w:bCs/>
        </w:rPr>
        <w:t>Mid-Peninsula</w:t>
      </w:r>
      <w:r w:rsidR="00B16643" w:rsidRPr="00902396">
        <w:rPr>
          <w:rFonts w:asciiTheme="minorHAnsi" w:hAnsiTheme="minorHAnsi"/>
        </w:rPr>
        <w:t xml:space="preserve"> Sub-Region</w:t>
      </w:r>
      <w:r w:rsidR="00B16643">
        <w:rPr>
          <w:rFonts w:asciiTheme="minorHAnsi" w:hAnsiTheme="minorHAnsi"/>
        </w:rPr>
        <w:t xml:space="preserve"> issuing </w:t>
      </w:r>
      <w:r w:rsidR="00B16643" w:rsidRPr="00902396">
        <w:rPr>
          <w:rFonts w:asciiTheme="minorHAnsi" w:hAnsiTheme="minorHAnsi"/>
        </w:rPr>
        <w:t>seven (7) awards on average annually (last 3 years)</w:t>
      </w:r>
      <w:r w:rsidR="00B16643">
        <w:rPr>
          <w:rFonts w:asciiTheme="minorHAnsi" w:hAnsiTheme="minorHAnsi"/>
        </w:rPr>
        <w:t xml:space="preserve"> on this TOP code</w:t>
      </w:r>
      <w:r w:rsidR="00B16643" w:rsidRPr="00902396">
        <w:rPr>
          <w:rFonts w:asciiTheme="minorHAnsi" w:hAnsiTheme="minorHAnsi"/>
        </w:rPr>
        <w:t xml:space="preserve">. </w:t>
      </w:r>
    </w:p>
    <w:p w14:paraId="39C6BB9B" w14:textId="36E58D17" w:rsidR="00F672C2" w:rsidRPr="00902396" w:rsidRDefault="006C6B56" w:rsidP="006A3B6E">
      <w:pPr>
        <w:spacing w:after="120" w:line="240" w:lineRule="auto"/>
        <w:rPr>
          <w:rFonts w:asciiTheme="minorHAnsi" w:hAnsiTheme="minorHAnsi"/>
        </w:rPr>
      </w:pPr>
      <w:r w:rsidRPr="00902396">
        <w:rPr>
          <w:rFonts w:asciiTheme="minorHAnsi" w:hAnsiTheme="minorHAnsi"/>
        </w:rPr>
        <w:t xml:space="preserve">There are three (3) </w:t>
      </w:r>
      <w:r w:rsidR="00B16643">
        <w:rPr>
          <w:rFonts w:asciiTheme="minorHAnsi" w:hAnsiTheme="minorHAnsi"/>
        </w:rPr>
        <w:t xml:space="preserve">Other </w:t>
      </w:r>
      <w:r w:rsidR="0025534B" w:rsidRPr="00902396">
        <w:rPr>
          <w:rFonts w:asciiTheme="minorHAnsi" w:hAnsiTheme="minorHAnsi"/>
        </w:rPr>
        <w:t>Educational Institutions</w:t>
      </w:r>
      <w:r w:rsidR="00093D53">
        <w:rPr>
          <w:rFonts w:asciiTheme="minorHAnsi" w:hAnsiTheme="minorHAnsi"/>
        </w:rPr>
        <w:t xml:space="preserve"> in the Bay Region issuing 16</w:t>
      </w:r>
      <w:r w:rsidR="0025534B" w:rsidRPr="00902396">
        <w:rPr>
          <w:rFonts w:asciiTheme="minorHAnsi" w:hAnsiTheme="minorHAnsi"/>
        </w:rPr>
        <w:t xml:space="preserve"> awards on average annually (last 3 years</w:t>
      </w:r>
      <w:r w:rsidR="00F44090" w:rsidRPr="00902396">
        <w:rPr>
          <w:rFonts w:asciiTheme="minorHAnsi" w:hAnsiTheme="minorHAnsi"/>
        </w:rPr>
        <w:t xml:space="preserve"> ending 2016-17</w:t>
      </w:r>
      <w:r w:rsidR="00651E1B" w:rsidRPr="00902396">
        <w:rPr>
          <w:rFonts w:asciiTheme="minorHAnsi" w:hAnsiTheme="minorHAnsi"/>
        </w:rPr>
        <w:t xml:space="preserve">) on </w:t>
      </w:r>
      <w:r w:rsidR="00B16643">
        <w:rPr>
          <w:rFonts w:asciiTheme="minorHAnsi" w:hAnsiTheme="minorHAnsi"/>
        </w:rPr>
        <w:t xml:space="preserve">TOP </w:t>
      </w:r>
      <w:r w:rsidR="006F4557" w:rsidRPr="00902396">
        <w:rPr>
          <w:rFonts w:asciiTheme="minorHAnsi" w:hAnsiTheme="minorHAnsi"/>
          <w:bCs/>
        </w:rPr>
        <w:t>0506.00-Business Management</w:t>
      </w:r>
      <w:r w:rsidR="00763155">
        <w:rPr>
          <w:rFonts w:asciiTheme="minorHAnsi" w:hAnsiTheme="minorHAnsi"/>
          <w:bCs/>
        </w:rPr>
        <w:t>.</w:t>
      </w:r>
      <w:r w:rsidR="0093245E" w:rsidRPr="00902396">
        <w:rPr>
          <w:rFonts w:asciiTheme="minorHAnsi" w:hAnsiTheme="minorHAnsi"/>
        </w:rPr>
        <w:t xml:space="preserve"> </w:t>
      </w:r>
      <w:r w:rsidR="00B16643">
        <w:rPr>
          <w:rFonts w:asciiTheme="minorHAnsi" w:hAnsiTheme="minorHAnsi"/>
        </w:rPr>
        <w:t xml:space="preserve">There is one Other Educational Institution </w:t>
      </w:r>
      <w:r w:rsidR="0025534B" w:rsidRPr="00902396">
        <w:rPr>
          <w:rFonts w:asciiTheme="minorHAnsi" w:hAnsiTheme="minorHAnsi"/>
        </w:rPr>
        <w:t xml:space="preserve">in the </w:t>
      </w:r>
      <w:r w:rsidR="006F4557" w:rsidRPr="00902396">
        <w:rPr>
          <w:rFonts w:asciiTheme="minorHAnsi" w:hAnsiTheme="minorHAnsi"/>
          <w:bCs/>
        </w:rPr>
        <w:t>Mid-Peninsula</w:t>
      </w:r>
      <w:r w:rsidR="00074160" w:rsidRPr="00902396">
        <w:rPr>
          <w:rFonts w:asciiTheme="minorHAnsi" w:hAnsiTheme="minorHAnsi"/>
        </w:rPr>
        <w:t xml:space="preserve"> </w:t>
      </w:r>
      <w:r w:rsidR="0025534B" w:rsidRPr="00902396">
        <w:rPr>
          <w:rFonts w:asciiTheme="minorHAnsi" w:hAnsiTheme="minorHAnsi"/>
        </w:rPr>
        <w:t>Sub-Region</w:t>
      </w:r>
      <w:r w:rsidR="00763155">
        <w:rPr>
          <w:rFonts w:asciiTheme="minorHAnsi" w:hAnsiTheme="minorHAnsi"/>
        </w:rPr>
        <w:t xml:space="preserve"> issuing one (1) award </w:t>
      </w:r>
      <w:r w:rsidR="00763155" w:rsidRPr="00902396">
        <w:rPr>
          <w:rFonts w:asciiTheme="minorHAnsi" w:hAnsiTheme="minorHAnsi"/>
        </w:rPr>
        <w:t>on average annually (last 3 years)</w:t>
      </w:r>
      <w:r w:rsidR="00763155">
        <w:rPr>
          <w:rFonts w:asciiTheme="minorHAnsi" w:hAnsiTheme="minorHAnsi"/>
        </w:rPr>
        <w:t xml:space="preserve"> on this TOP code</w:t>
      </w:r>
      <w:r w:rsidR="0025534B" w:rsidRPr="00902396">
        <w:rPr>
          <w:rFonts w:asciiTheme="minorHAnsi" w:hAnsiTheme="minorHAnsi"/>
        </w:rPr>
        <w:t xml:space="preserve">. </w:t>
      </w:r>
    </w:p>
    <w:p w14:paraId="13242037" w14:textId="39FB730B" w:rsidR="001C1787" w:rsidRPr="00902396" w:rsidRDefault="00F92D5C" w:rsidP="001C1787">
      <w:pPr>
        <w:pStyle w:val="NoSpacing"/>
        <w:spacing w:after="60"/>
        <w:rPr>
          <w:rFonts w:asciiTheme="minorHAnsi" w:hAnsiTheme="minorHAnsi"/>
        </w:rPr>
      </w:pPr>
      <w:r w:rsidRPr="00902396">
        <w:rPr>
          <w:rFonts w:asciiTheme="minorHAnsi" w:hAnsiTheme="minorHAnsi"/>
          <w:b/>
        </w:rPr>
        <w:t>Table 7</w:t>
      </w:r>
      <w:r w:rsidR="00763155">
        <w:rPr>
          <w:rFonts w:asciiTheme="minorHAnsi" w:hAnsiTheme="minorHAnsi"/>
          <w:b/>
        </w:rPr>
        <w:t>a</w:t>
      </w:r>
      <w:r w:rsidRPr="00902396">
        <w:rPr>
          <w:rFonts w:asciiTheme="minorHAnsi" w:hAnsiTheme="minorHAnsi"/>
          <w:b/>
        </w:rPr>
        <w:t xml:space="preserve">. </w:t>
      </w:r>
      <w:r w:rsidR="00763155">
        <w:rPr>
          <w:rFonts w:asciiTheme="minorHAnsi" w:hAnsiTheme="minorHAnsi"/>
          <w:b/>
        </w:rPr>
        <w:t xml:space="preserve">Community College </w:t>
      </w:r>
      <w:r w:rsidRPr="00902396">
        <w:rPr>
          <w:rFonts w:asciiTheme="minorHAnsi" w:hAnsiTheme="minorHAnsi"/>
          <w:b/>
        </w:rPr>
        <w:t>Awards on</w:t>
      </w:r>
      <w:r w:rsidR="00D047AF" w:rsidRPr="00902396">
        <w:rPr>
          <w:rFonts w:asciiTheme="minorHAnsi" w:hAnsiTheme="minorHAnsi"/>
          <w:b/>
        </w:rPr>
        <w:t xml:space="preserve"> </w:t>
      </w:r>
      <w:r w:rsidR="00763155">
        <w:rPr>
          <w:rFonts w:asciiTheme="minorHAnsi" w:hAnsiTheme="minorHAnsi"/>
          <w:b/>
        </w:rPr>
        <w:t xml:space="preserve">TOP </w:t>
      </w:r>
      <w:r w:rsidR="006F4557" w:rsidRPr="00C10945">
        <w:rPr>
          <w:rFonts w:asciiTheme="minorHAnsi" w:hAnsiTheme="minorHAnsi"/>
          <w:b/>
          <w:bCs/>
        </w:rPr>
        <w:t>0506.00</w:t>
      </w:r>
      <w:r w:rsidR="00763155">
        <w:rPr>
          <w:rFonts w:asciiTheme="minorHAnsi" w:hAnsiTheme="minorHAnsi"/>
          <w:b/>
          <w:bCs/>
        </w:rPr>
        <w:t xml:space="preserve"> </w:t>
      </w:r>
      <w:r w:rsidR="006F4557" w:rsidRPr="00C10945">
        <w:rPr>
          <w:rFonts w:asciiTheme="minorHAnsi" w:hAnsiTheme="minorHAnsi"/>
          <w:b/>
          <w:bCs/>
        </w:rPr>
        <w:t>-</w:t>
      </w:r>
      <w:r w:rsidR="00763155">
        <w:rPr>
          <w:rFonts w:asciiTheme="minorHAnsi" w:hAnsiTheme="minorHAnsi"/>
          <w:b/>
          <w:bCs/>
        </w:rPr>
        <w:t xml:space="preserve"> </w:t>
      </w:r>
      <w:r w:rsidR="006F4557" w:rsidRPr="00C10945">
        <w:rPr>
          <w:rFonts w:asciiTheme="minorHAnsi" w:hAnsiTheme="minorHAnsi"/>
          <w:b/>
          <w:bCs/>
        </w:rPr>
        <w:t>Business Management</w:t>
      </w:r>
      <w:r w:rsidR="00566FAC" w:rsidRPr="00902396">
        <w:rPr>
          <w:rFonts w:asciiTheme="minorHAnsi" w:hAnsiTheme="minorHAnsi"/>
        </w:rPr>
        <w:t xml:space="preserve"> </w:t>
      </w:r>
      <w:r w:rsidR="001C1787" w:rsidRPr="00902396">
        <w:rPr>
          <w:rFonts w:asciiTheme="minorHAnsi" w:hAnsiTheme="minorHAnsi"/>
          <w:b/>
        </w:rPr>
        <w:t>in</w:t>
      </w:r>
      <w:r w:rsidR="003C6BFC" w:rsidRPr="00902396">
        <w:rPr>
          <w:rFonts w:asciiTheme="minorHAnsi" w:hAnsiTheme="minorHAnsi"/>
          <w:b/>
        </w:rPr>
        <w:t xml:space="preserve"> </w:t>
      </w:r>
      <w:r w:rsidR="001C1787" w:rsidRPr="00902396">
        <w:rPr>
          <w:rFonts w:asciiTheme="minorHAnsi" w:hAnsiTheme="minorHAnsi"/>
          <w:b/>
        </w:rPr>
        <w:t>Bay</w:t>
      </w:r>
      <w:r w:rsidR="00763155">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902396"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902396" w:rsidRDefault="000E5D03" w:rsidP="000E5D03">
            <w:pPr>
              <w:spacing w:after="0" w:line="240" w:lineRule="auto"/>
              <w:rPr>
                <w:rFonts w:asciiTheme="minorHAnsi" w:eastAsia="Times New Roman" w:hAnsiTheme="minorHAnsi"/>
                <w:sz w:val="21"/>
                <w:szCs w:val="21"/>
              </w:rPr>
            </w:pPr>
            <w:r w:rsidRPr="00902396">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902396" w:rsidRDefault="000E5D03" w:rsidP="000E5D03">
            <w:pPr>
              <w:spacing w:after="0" w:line="240" w:lineRule="auto"/>
              <w:rPr>
                <w:rFonts w:asciiTheme="minorHAnsi" w:eastAsia="Times New Roman" w:hAnsiTheme="minorHAnsi"/>
                <w:sz w:val="21"/>
                <w:szCs w:val="21"/>
              </w:rPr>
            </w:pPr>
            <w:r w:rsidRPr="0090239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902396" w:rsidRDefault="000E5D03" w:rsidP="000E5D03">
            <w:pPr>
              <w:spacing w:after="0" w:line="240" w:lineRule="auto"/>
              <w:jc w:val="center"/>
              <w:rPr>
                <w:rFonts w:asciiTheme="minorHAnsi" w:eastAsia="Times New Roman" w:hAnsiTheme="minorHAnsi"/>
                <w:sz w:val="21"/>
                <w:szCs w:val="21"/>
              </w:rPr>
            </w:pPr>
            <w:r w:rsidRPr="00902396">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902396" w:rsidRDefault="000E5D03" w:rsidP="000E5D03">
            <w:pPr>
              <w:spacing w:after="0" w:line="240" w:lineRule="auto"/>
              <w:jc w:val="center"/>
              <w:rPr>
                <w:rFonts w:asciiTheme="minorHAnsi" w:eastAsia="Times New Roman" w:hAnsiTheme="minorHAnsi"/>
                <w:sz w:val="21"/>
                <w:szCs w:val="21"/>
              </w:rPr>
            </w:pPr>
            <w:r w:rsidRPr="00902396">
              <w:rPr>
                <w:rFonts w:asciiTheme="minorHAnsi" w:hAnsiTheme="minorHAnsi"/>
              </w:rPr>
              <w:t>Certificate 18+</w:t>
            </w:r>
            <w:r w:rsidR="00417460" w:rsidRPr="00902396">
              <w:rPr>
                <w:rFonts w:asciiTheme="minorHAnsi" w:hAnsiTheme="minorHAnsi"/>
              </w:rPr>
              <w:t xml:space="preserve"> Units</w:t>
            </w:r>
          </w:p>
        </w:tc>
        <w:tc>
          <w:tcPr>
            <w:tcW w:w="1170" w:type="dxa"/>
            <w:shd w:val="clear" w:color="auto" w:fill="E0EE7C" w:themeFill="accent3" w:themeFillTint="66"/>
          </w:tcPr>
          <w:p w14:paraId="7ACAB207" w14:textId="6C0FFFE2" w:rsidR="000E5D03" w:rsidRPr="00902396" w:rsidRDefault="000E5D03" w:rsidP="000E5D03">
            <w:pPr>
              <w:spacing w:after="0" w:line="240" w:lineRule="auto"/>
              <w:jc w:val="center"/>
              <w:rPr>
                <w:rFonts w:asciiTheme="minorHAnsi" w:eastAsia="Times New Roman" w:hAnsiTheme="minorHAnsi"/>
                <w:sz w:val="21"/>
                <w:szCs w:val="21"/>
              </w:rPr>
            </w:pPr>
            <w:r w:rsidRPr="00902396">
              <w:rPr>
                <w:rFonts w:asciiTheme="minorHAnsi" w:hAnsiTheme="minorHAnsi"/>
              </w:rPr>
              <w:t>Certificate Low</w:t>
            </w:r>
            <w:r w:rsidR="00417460" w:rsidRPr="00902396">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902396" w:rsidRDefault="000E5D03" w:rsidP="000E5D03">
            <w:pPr>
              <w:spacing w:after="0" w:line="240" w:lineRule="auto"/>
              <w:jc w:val="center"/>
              <w:rPr>
                <w:rFonts w:asciiTheme="minorHAnsi" w:eastAsia="Times New Roman" w:hAnsiTheme="minorHAnsi"/>
                <w:sz w:val="21"/>
                <w:szCs w:val="21"/>
              </w:rPr>
            </w:pPr>
            <w:r w:rsidRPr="00902396">
              <w:rPr>
                <w:rFonts w:asciiTheme="minorHAnsi" w:eastAsia="Times New Roman" w:hAnsiTheme="minorHAnsi"/>
                <w:sz w:val="21"/>
                <w:szCs w:val="21"/>
              </w:rPr>
              <w:t>Total</w:t>
            </w:r>
          </w:p>
        </w:tc>
      </w:tr>
      <w:tr w:rsidR="00901871" w:rsidRPr="00902396" w14:paraId="3FCC9CD1" w14:textId="77777777" w:rsidTr="00C10945">
        <w:trPr>
          <w:trHeight w:val="202"/>
        </w:trPr>
        <w:tc>
          <w:tcPr>
            <w:tcW w:w="2880" w:type="dxa"/>
            <w:shd w:val="clear" w:color="auto" w:fill="auto"/>
            <w:noWrap/>
          </w:tcPr>
          <w:p w14:paraId="46AF10DC" w14:textId="4B24580B"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Cabrillo</w:t>
            </w:r>
          </w:p>
        </w:tc>
        <w:tc>
          <w:tcPr>
            <w:tcW w:w="2790" w:type="dxa"/>
          </w:tcPr>
          <w:p w14:paraId="45269DF1" w14:textId="4C528206"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SC - Monterey</w:t>
            </w:r>
          </w:p>
        </w:tc>
        <w:tc>
          <w:tcPr>
            <w:tcW w:w="1080" w:type="dxa"/>
            <w:shd w:val="clear" w:color="auto" w:fill="auto"/>
            <w:noWrap/>
          </w:tcPr>
          <w:p w14:paraId="2DD3C238" w14:textId="14530CD4"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4</w:t>
            </w:r>
          </w:p>
        </w:tc>
        <w:tc>
          <w:tcPr>
            <w:tcW w:w="1170" w:type="dxa"/>
            <w:shd w:val="clear" w:color="auto" w:fill="auto"/>
            <w:noWrap/>
            <w:vAlign w:val="center"/>
          </w:tcPr>
          <w:p w14:paraId="2FCEABD2" w14:textId="5676BDF2"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60F7B694" w14:textId="212C3AAB"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7B70961B"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4</w:t>
            </w:r>
          </w:p>
        </w:tc>
      </w:tr>
      <w:tr w:rsidR="00901871" w:rsidRPr="00902396" w14:paraId="41B5387D" w14:textId="77777777" w:rsidTr="00C10945">
        <w:trPr>
          <w:trHeight w:val="202"/>
        </w:trPr>
        <w:tc>
          <w:tcPr>
            <w:tcW w:w="2880" w:type="dxa"/>
            <w:shd w:val="clear" w:color="auto" w:fill="auto"/>
            <w:noWrap/>
          </w:tcPr>
          <w:p w14:paraId="4AB8BB84" w14:textId="511FE307"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Diablo Valley</w:t>
            </w:r>
          </w:p>
        </w:tc>
        <w:tc>
          <w:tcPr>
            <w:tcW w:w="2790" w:type="dxa"/>
          </w:tcPr>
          <w:p w14:paraId="2BFE9E95" w14:textId="4F555E5B"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East Bay</w:t>
            </w:r>
          </w:p>
        </w:tc>
        <w:tc>
          <w:tcPr>
            <w:tcW w:w="1080" w:type="dxa"/>
            <w:shd w:val="clear" w:color="auto" w:fill="auto"/>
            <w:noWrap/>
          </w:tcPr>
          <w:p w14:paraId="12AB3725" w14:textId="1911A898"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2</w:t>
            </w:r>
          </w:p>
        </w:tc>
        <w:tc>
          <w:tcPr>
            <w:tcW w:w="1170" w:type="dxa"/>
            <w:shd w:val="clear" w:color="auto" w:fill="auto"/>
            <w:noWrap/>
            <w:vAlign w:val="center"/>
          </w:tcPr>
          <w:p w14:paraId="4D6F4CE0"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41E4FD53"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293B7C13"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2</w:t>
            </w:r>
          </w:p>
        </w:tc>
      </w:tr>
      <w:tr w:rsidR="00901871" w:rsidRPr="00902396" w14:paraId="2C9A9096" w14:textId="77777777" w:rsidTr="00C10945">
        <w:trPr>
          <w:trHeight w:val="202"/>
        </w:trPr>
        <w:tc>
          <w:tcPr>
            <w:tcW w:w="2880" w:type="dxa"/>
            <w:shd w:val="clear" w:color="auto" w:fill="auto"/>
            <w:noWrap/>
          </w:tcPr>
          <w:p w14:paraId="6044FCE8" w14:textId="557D9966"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Laney</w:t>
            </w:r>
          </w:p>
        </w:tc>
        <w:tc>
          <w:tcPr>
            <w:tcW w:w="2790" w:type="dxa"/>
          </w:tcPr>
          <w:p w14:paraId="51A746E4" w14:textId="4E72B126"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East Bay</w:t>
            </w:r>
          </w:p>
        </w:tc>
        <w:tc>
          <w:tcPr>
            <w:tcW w:w="1080" w:type="dxa"/>
            <w:shd w:val="clear" w:color="auto" w:fill="auto"/>
            <w:noWrap/>
          </w:tcPr>
          <w:p w14:paraId="4DED583A" w14:textId="2102E981"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c>
          <w:tcPr>
            <w:tcW w:w="1170" w:type="dxa"/>
            <w:shd w:val="clear" w:color="auto" w:fill="auto"/>
            <w:noWrap/>
            <w:vAlign w:val="center"/>
          </w:tcPr>
          <w:p w14:paraId="255E9412"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386338B4"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6A13BEE4"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r>
      <w:tr w:rsidR="00901871" w:rsidRPr="00902396" w14:paraId="6FE177AE" w14:textId="77777777" w:rsidTr="00C10945">
        <w:trPr>
          <w:trHeight w:val="202"/>
        </w:trPr>
        <w:tc>
          <w:tcPr>
            <w:tcW w:w="2880" w:type="dxa"/>
            <w:shd w:val="clear" w:color="auto" w:fill="auto"/>
            <w:noWrap/>
          </w:tcPr>
          <w:p w14:paraId="40A9956C" w14:textId="07C4C685"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Marin</w:t>
            </w:r>
          </w:p>
        </w:tc>
        <w:tc>
          <w:tcPr>
            <w:tcW w:w="2790" w:type="dxa"/>
          </w:tcPr>
          <w:p w14:paraId="44D61C49" w14:textId="230088D3"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North Bay</w:t>
            </w:r>
          </w:p>
        </w:tc>
        <w:tc>
          <w:tcPr>
            <w:tcW w:w="1080" w:type="dxa"/>
            <w:shd w:val="clear" w:color="auto" w:fill="auto"/>
            <w:noWrap/>
          </w:tcPr>
          <w:p w14:paraId="7F9C80E8" w14:textId="668DDC71"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c>
          <w:tcPr>
            <w:tcW w:w="1170" w:type="dxa"/>
            <w:shd w:val="clear" w:color="auto" w:fill="auto"/>
            <w:noWrap/>
            <w:vAlign w:val="center"/>
          </w:tcPr>
          <w:p w14:paraId="320A40AA"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4E5F8150"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128F1071"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r>
      <w:tr w:rsidR="00901871" w:rsidRPr="00902396" w14:paraId="5FD83A3D" w14:textId="77777777" w:rsidTr="00C10945">
        <w:trPr>
          <w:trHeight w:val="202"/>
        </w:trPr>
        <w:tc>
          <w:tcPr>
            <w:tcW w:w="2880" w:type="dxa"/>
            <w:shd w:val="clear" w:color="auto" w:fill="auto"/>
            <w:noWrap/>
          </w:tcPr>
          <w:p w14:paraId="37B9341D" w14:textId="6B4EDA6D"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Monterey</w:t>
            </w:r>
          </w:p>
        </w:tc>
        <w:tc>
          <w:tcPr>
            <w:tcW w:w="2790" w:type="dxa"/>
          </w:tcPr>
          <w:p w14:paraId="57111792" w14:textId="4B1E7FB5"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SC - Monterey</w:t>
            </w:r>
          </w:p>
        </w:tc>
        <w:tc>
          <w:tcPr>
            <w:tcW w:w="1080" w:type="dxa"/>
            <w:shd w:val="clear" w:color="auto" w:fill="auto"/>
            <w:noWrap/>
          </w:tcPr>
          <w:p w14:paraId="45CA9C80" w14:textId="6C16232F"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c>
          <w:tcPr>
            <w:tcW w:w="1170" w:type="dxa"/>
            <w:shd w:val="clear" w:color="auto" w:fill="auto"/>
            <w:noWrap/>
            <w:vAlign w:val="center"/>
          </w:tcPr>
          <w:p w14:paraId="08E2AEB9"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7B55A8F9"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157669D6"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r>
      <w:tr w:rsidR="00901871" w:rsidRPr="00902396" w14:paraId="7AAD01AB" w14:textId="77777777" w:rsidTr="00C10945">
        <w:trPr>
          <w:trHeight w:val="202"/>
        </w:trPr>
        <w:tc>
          <w:tcPr>
            <w:tcW w:w="2880" w:type="dxa"/>
            <w:shd w:val="clear" w:color="auto" w:fill="auto"/>
            <w:noWrap/>
          </w:tcPr>
          <w:p w14:paraId="053F31CC" w14:textId="2850B983"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Ohlone</w:t>
            </w:r>
          </w:p>
        </w:tc>
        <w:tc>
          <w:tcPr>
            <w:tcW w:w="2790" w:type="dxa"/>
          </w:tcPr>
          <w:p w14:paraId="64660758" w14:textId="3BE99EBF"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East Bay</w:t>
            </w:r>
          </w:p>
        </w:tc>
        <w:tc>
          <w:tcPr>
            <w:tcW w:w="1080" w:type="dxa"/>
            <w:shd w:val="clear" w:color="auto" w:fill="auto"/>
            <w:noWrap/>
          </w:tcPr>
          <w:p w14:paraId="3459D70D"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59BCA1D"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74A5A3CE" w14:textId="7AC705B7"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3</w:t>
            </w:r>
          </w:p>
        </w:tc>
        <w:tc>
          <w:tcPr>
            <w:tcW w:w="1170" w:type="dxa"/>
            <w:shd w:val="clear" w:color="auto" w:fill="auto"/>
            <w:noWrap/>
          </w:tcPr>
          <w:p w14:paraId="118A1DFC" w14:textId="4033288E"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3</w:t>
            </w:r>
          </w:p>
        </w:tc>
      </w:tr>
      <w:tr w:rsidR="00901871" w:rsidRPr="00902396" w14:paraId="717C96C3" w14:textId="77777777" w:rsidTr="00C10945">
        <w:trPr>
          <w:trHeight w:val="202"/>
        </w:trPr>
        <w:tc>
          <w:tcPr>
            <w:tcW w:w="2880" w:type="dxa"/>
            <w:shd w:val="clear" w:color="auto" w:fill="auto"/>
            <w:noWrap/>
          </w:tcPr>
          <w:p w14:paraId="5A25F501" w14:textId="0C7BDC28"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San Francisco</w:t>
            </w:r>
          </w:p>
        </w:tc>
        <w:tc>
          <w:tcPr>
            <w:tcW w:w="2790" w:type="dxa"/>
          </w:tcPr>
          <w:p w14:paraId="7D35192D" w14:textId="06B9AB0C"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Mid-Peninsula</w:t>
            </w:r>
          </w:p>
        </w:tc>
        <w:tc>
          <w:tcPr>
            <w:tcW w:w="1080" w:type="dxa"/>
            <w:shd w:val="clear" w:color="auto" w:fill="auto"/>
            <w:noWrap/>
          </w:tcPr>
          <w:p w14:paraId="08263FDE" w14:textId="1BE3ADE6"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c>
          <w:tcPr>
            <w:tcW w:w="1170" w:type="dxa"/>
            <w:shd w:val="clear" w:color="auto" w:fill="auto"/>
            <w:noWrap/>
            <w:vAlign w:val="center"/>
          </w:tcPr>
          <w:p w14:paraId="3E6CE251"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72331FE1" w14:textId="05A798CB"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6</w:t>
            </w:r>
          </w:p>
        </w:tc>
        <w:tc>
          <w:tcPr>
            <w:tcW w:w="1170" w:type="dxa"/>
            <w:shd w:val="clear" w:color="auto" w:fill="auto"/>
            <w:noWrap/>
          </w:tcPr>
          <w:p w14:paraId="2E5AEE81" w14:textId="099D68FC"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7</w:t>
            </w:r>
          </w:p>
        </w:tc>
      </w:tr>
      <w:tr w:rsidR="00901871" w:rsidRPr="00902396" w14:paraId="537B5A3C" w14:textId="77777777" w:rsidTr="00C10945">
        <w:trPr>
          <w:trHeight w:val="202"/>
        </w:trPr>
        <w:tc>
          <w:tcPr>
            <w:tcW w:w="2880" w:type="dxa"/>
            <w:shd w:val="clear" w:color="auto" w:fill="auto"/>
            <w:noWrap/>
          </w:tcPr>
          <w:p w14:paraId="53B0B71E" w14:textId="08930F6C"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San Jose City</w:t>
            </w:r>
          </w:p>
        </w:tc>
        <w:tc>
          <w:tcPr>
            <w:tcW w:w="2790" w:type="dxa"/>
          </w:tcPr>
          <w:p w14:paraId="3D6DD28A" w14:textId="0CC364ED"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Silicon Valley</w:t>
            </w:r>
          </w:p>
        </w:tc>
        <w:tc>
          <w:tcPr>
            <w:tcW w:w="1080" w:type="dxa"/>
            <w:shd w:val="clear" w:color="auto" w:fill="auto"/>
            <w:noWrap/>
          </w:tcPr>
          <w:p w14:paraId="6CFEB704" w14:textId="3F037E89"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1</w:t>
            </w:r>
          </w:p>
        </w:tc>
        <w:tc>
          <w:tcPr>
            <w:tcW w:w="1170" w:type="dxa"/>
            <w:shd w:val="clear" w:color="auto" w:fill="auto"/>
            <w:noWrap/>
            <w:vAlign w:val="center"/>
          </w:tcPr>
          <w:p w14:paraId="02C0030D"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1B41C119" w14:textId="76D138BA"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2</w:t>
            </w:r>
          </w:p>
        </w:tc>
        <w:tc>
          <w:tcPr>
            <w:tcW w:w="1170" w:type="dxa"/>
            <w:shd w:val="clear" w:color="auto" w:fill="auto"/>
            <w:noWrap/>
          </w:tcPr>
          <w:p w14:paraId="4499987A" w14:textId="0FFB371C" w:rsidR="00901871" w:rsidRPr="00902396" w:rsidRDefault="00763155" w:rsidP="00901871">
            <w:pPr>
              <w:spacing w:after="0" w:line="240" w:lineRule="auto"/>
              <w:jc w:val="center"/>
              <w:rPr>
                <w:rFonts w:asciiTheme="minorHAnsi" w:eastAsia="Times New Roman" w:hAnsiTheme="minorHAnsi"/>
                <w:sz w:val="21"/>
                <w:szCs w:val="21"/>
              </w:rPr>
            </w:pPr>
            <w:r>
              <w:rPr>
                <w:rFonts w:asciiTheme="minorHAnsi" w:hAnsiTheme="minorHAnsi"/>
              </w:rPr>
              <w:t>3</w:t>
            </w:r>
          </w:p>
        </w:tc>
      </w:tr>
      <w:tr w:rsidR="00901871" w:rsidRPr="00902396" w14:paraId="4E2E4EA2" w14:textId="77777777" w:rsidTr="00C10945">
        <w:trPr>
          <w:trHeight w:val="202"/>
        </w:trPr>
        <w:tc>
          <w:tcPr>
            <w:tcW w:w="2880" w:type="dxa"/>
            <w:shd w:val="clear" w:color="auto" w:fill="auto"/>
            <w:noWrap/>
          </w:tcPr>
          <w:p w14:paraId="3AAC81D2" w14:textId="01EF04A9"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Santa Rosa</w:t>
            </w:r>
          </w:p>
        </w:tc>
        <w:tc>
          <w:tcPr>
            <w:tcW w:w="2790" w:type="dxa"/>
          </w:tcPr>
          <w:p w14:paraId="06FD1DC0" w14:textId="4992661D"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North Bay</w:t>
            </w:r>
          </w:p>
        </w:tc>
        <w:tc>
          <w:tcPr>
            <w:tcW w:w="1080" w:type="dxa"/>
            <w:shd w:val="clear" w:color="auto" w:fill="auto"/>
            <w:noWrap/>
          </w:tcPr>
          <w:p w14:paraId="1D38F427" w14:textId="10645283"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4</w:t>
            </w:r>
          </w:p>
        </w:tc>
        <w:tc>
          <w:tcPr>
            <w:tcW w:w="1170" w:type="dxa"/>
            <w:shd w:val="clear" w:color="auto" w:fill="auto"/>
            <w:noWrap/>
            <w:vAlign w:val="center"/>
          </w:tcPr>
          <w:p w14:paraId="2CFB4034"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3DDAE208" w14:textId="466D956D"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2</w:t>
            </w:r>
          </w:p>
        </w:tc>
        <w:tc>
          <w:tcPr>
            <w:tcW w:w="1170" w:type="dxa"/>
            <w:shd w:val="clear" w:color="auto" w:fill="auto"/>
            <w:noWrap/>
          </w:tcPr>
          <w:p w14:paraId="111E3044" w14:textId="750A5561"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6</w:t>
            </w:r>
          </w:p>
        </w:tc>
      </w:tr>
      <w:tr w:rsidR="00901871" w:rsidRPr="00902396" w14:paraId="7E3AECCD" w14:textId="77777777" w:rsidTr="00C10945">
        <w:trPr>
          <w:trHeight w:val="202"/>
        </w:trPr>
        <w:tc>
          <w:tcPr>
            <w:tcW w:w="2880" w:type="dxa"/>
            <w:shd w:val="clear" w:color="auto" w:fill="auto"/>
            <w:noWrap/>
          </w:tcPr>
          <w:p w14:paraId="7DA9A3F4" w14:textId="4CA9025C" w:rsidR="00901871" w:rsidRPr="00902396" w:rsidRDefault="00901871" w:rsidP="00901871">
            <w:pPr>
              <w:spacing w:after="0" w:line="240" w:lineRule="auto"/>
              <w:rPr>
                <w:rFonts w:asciiTheme="minorHAnsi" w:hAnsiTheme="minorHAnsi"/>
                <w:sz w:val="21"/>
                <w:szCs w:val="21"/>
              </w:rPr>
            </w:pPr>
            <w:r w:rsidRPr="00902396">
              <w:rPr>
                <w:rFonts w:asciiTheme="minorHAnsi" w:hAnsiTheme="minorHAnsi"/>
              </w:rPr>
              <w:t>Cabrillo</w:t>
            </w:r>
          </w:p>
        </w:tc>
        <w:tc>
          <w:tcPr>
            <w:tcW w:w="2790" w:type="dxa"/>
          </w:tcPr>
          <w:p w14:paraId="7003C13F" w14:textId="0ACC674E" w:rsidR="00901871" w:rsidRPr="00902396" w:rsidRDefault="00901871" w:rsidP="00901871">
            <w:pPr>
              <w:spacing w:after="0" w:line="240" w:lineRule="auto"/>
              <w:rPr>
                <w:rFonts w:asciiTheme="minorHAnsi" w:eastAsia="Times New Roman" w:hAnsiTheme="minorHAnsi"/>
                <w:sz w:val="21"/>
                <w:szCs w:val="21"/>
              </w:rPr>
            </w:pPr>
            <w:r w:rsidRPr="00902396">
              <w:rPr>
                <w:rFonts w:asciiTheme="minorHAnsi" w:hAnsiTheme="minorHAnsi"/>
              </w:rPr>
              <w:t>SC - Monterey</w:t>
            </w:r>
          </w:p>
        </w:tc>
        <w:tc>
          <w:tcPr>
            <w:tcW w:w="1080" w:type="dxa"/>
            <w:shd w:val="clear" w:color="auto" w:fill="auto"/>
            <w:noWrap/>
          </w:tcPr>
          <w:p w14:paraId="7D4D6708" w14:textId="5EA3D3AE"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4</w:t>
            </w:r>
          </w:p>
        </w:tc>
        <w:tc>
          <w:tcPr>
            <w:tcW w:w="1170" w:type="dxa"/>
            <w:shd w:val="clear" w:color="auto" w:fill="auto"/>
            <w:noWrap/>
            <w:vAlign w:val="center"/>
          </w:tcPr>
          <w:p w14:paraId="1D769ABD"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tcPr>
          <w:p w14:paraId="6A1B0FD0" w14:textId="77777777" w:rsidR="00901871" w:rsidRPr="00902396" w:rsidRDefault="00901871" w:rsidP="00901871">
            <w:pPr>
              <w:spacing w:after="0" w:line="240" w:lineRule="auto"/>
              <w:jc w:val="center"/>
              <w:rPr>
                <w:rFonts w:asciiTheme="minorHAnsi" w:eastAsia="Times New Roman" w:hAnsiTheme="minorHAnsi"/>
                <w:sz w:val="21"/>
                <w:szCs w:val="21"/>
              </w:rPr>
            </w:pPr>
          </w:p>
        </w:tc>
        <w:tc>
          <w:tcPr>
            <w:tcW w:w="1170" w:type="dxa"/>
            <w:shd w:val="clear" w:color="auto" w:fill="auto"/>
            <w:noWrap/>
          </w:tcPr>
          <w:p w14:paraId="2B3A7F85" w14:textId="7A07B198" w:rsidR="00901871" w:rsidRPr="00902396" w:rsidRDefault="00901871" w:rsidP="00901871">
            <w:pPr>
              <w:spacing w:after="0" w:line="240" w:lineRule="auto"/>
              <w:jc w:val="center"/>
              <w:rPr>
                <w:rFonts w:asciiTheme="minorHAnsi" w:eastAsia="Times New Roman" w:hAnsiTheme="minorHAnsi"/>
                <w:sz w:val="21"/>
                <w:szCs w:val="21"/>
              </w:rPr>
            </w:pPr>
            <w:r w:rsidRPr="00902396">
              <w:rPr>
                <w:rFonts w:asciiTheme="minorHAnsi" w:hAnsiTheme="minorHAnsi"/>
              </w:rPr>
              <w:t>4</w:t>
            </w:r>
          </w:p>
        </w:tc>
      </w:tr>
      <w:tr w:rsidR="00496505" w:rsidRPr="00902396" w14:paraId="136B3327" w14:textId="77777777" w:rsidTr="00E60D39">
        <w:trPr>
          <w:trHeight w:val="197"/>
        </w:trPr>
        <w:tc>
          <w:tcPr>
            <w:tcW w:w="5670" w:type="dxa"/>
            <w:gridSpan w:val="2"/>
            <w:shd w:val="clear" w:color="auto" w:fill="E0EE7C" w:themeFill="accent3" w:themeFillTint="66"/>
            <w:noWrap/>
            <w:vAlign w:val="center"/>
          </w:tcPr>
          <w:p w14:paraId="0B9106D2" w14:textId="77777777" w:rsidR="00496505" w:rsidRPr="00902396" w:rsidRDefault="00496505" w:rsidP="00E44296">
            <w:pPr>
              <w:spacing w:after="0" w:line="240" w:lineRule="auto"/>
              <w:rPr>
                <w:rFonts w:asciiTheme="minorHAnsi" w:hAnsiTheme="minorHAnsi"/>
                <w:b/>
                <w:sz w:val="21"/>
                <w:szCs w:val="21"/>
              </w:rPr>
            </w:pPr>
            <w:r w:rsidRPr="00902396">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017BB6D2" w:rsidR="00496505" w:rsidRPr="00902396" w:rsidRDefault="00901871" w:rsidP="00E44296">
            <w:pPr>
              <w:spacing w:after="0" w:line="240" w:lineRule="auto"/>
              <w:jc w:val="center"/>
              <w:rPr>
                <w:rFonts w:asciiTheme="minorHAnsi" w:eastAsia="Times New Roman" w:hAnsiTheme="minorHAnsi"/>
                <w:b/>
                <w:sz w:val="21"/>
                <w:szCs w:val="21"/>
              </w:rPr>
            </w:pPr>
            <w:r w:rsidRPr="00902396">
              <w:rPr>
                <w:rFonts w:asciiTheme="minorHAnsi" w:eastAsia="Times New Roman" w:hAnsiTheme="minorHAnsi"/>
                <w:b/>
                <w:sz w:val="21"/>
                <w:szCs w:val="21"/>
              </w:rPr>
              <w:t>1</w:t>
            </w:r>
            <w:r w:rsidR="00763155">
              <w:rPr>
                <w:rFonts w:asciiTheme="minorHAnsi" w:eastAsia="Times New Roman" w:hAnsiTheme="minorHAnsi"/>
                <w:b/>
                <w:sz w:val="21"/>
                <w:szCs w:val="21"/>
              </w:rPr>
              <w:t>9</w:t>
            </w:r>
          </w:p>
        </w:tc>
        <w:tc>
          <w:tcPr>
            <w:tcW w:w="1170" w:type="dxa"/>
            <w:shd w:val="clear" w:color="auto" w:fill="E0EE7C" w:themeFill="accent3" w:themeFillTint="66"/>
            <w:noWrap/>
            <w:vAlign w:val="center"/>
          </w:tcPr>
          <w:p w14:paraId="45354D31" w14:textId="1DFEBA14" w:rsidR="00496505" w:rsidRPr="00902396" w:rsidRDefault="00901871" w:rsidP="00E44296">
            <w:pPr>
              <w:spacing w:after="0" w:line="240" w:lineRule="auto"/>
              <w:jc w:val="center"/>
              <w:rPr>
                <w:rFonts w:asciiTheme="minorHAnsi" w:eastAsia="Times New Roman" w:hAnsiTheme="minorHAnsi"/>
                <w:b/>
                <w:sz w:val="21"/>
                <w:szCs w:val="21"/>
              </w:rPr>
            </w:pPr>
            <w:r w:rsidRPr="00902396">
              <w:rPr>
                <w:rFonts w:asciiTheme="minorHAnsi" w:eastAsia="Times New Roman" w:hAnsiTheme="minorHAnsi"/>
                <w:b/>
                <w:sz w:val="21"/>
                <w:szCs w:val="21"/>
              </w:rPr>
              <w:t>0</w:t>
            </w:r>
          </w:p>
        </w:tc>
        <w:tc>
          <w:tcPr>
            <w:tcW w:w="1170" w:type="dxa"/>
            <w:shd w:val="clear" w:color="auto" w:fill="E0EE7C" w:themeFill="accent3" w:themeFillTint="66"/>
            <w:vAlign w:val="center"/>
          </w:tcPr>
          <w:p w14:paraId="732920F1" w14:textId="04A5EB3D" w:rsidR="00496505" w:rsidRPr="00902396" w:rsidRDefault="00901871" w:rsidP="00E44296">
            <w:pPr>
              <w:spacing w:after="0" w:line="240" w:lineRule="auto"/>
              <w:jc w:val="center"/>
              <w:rPr>
                <w:rFonts w:asciiTheme="minorHAnsi" w:eastAsia="Times New Roman" w:hAnsiTheme="minorHAnsi"/>
                <w:b/>
                <w:sz w:val="21"/>
                <w:szCs w:val="21"/>
              </w:rPr>
            </w:pPr>
            <w:r w:rsidRPr="00902396">
              <w:rPr>
                <w:rFonts w:asciiTheme="minorHAnsi" w:eastAsia="Times New Roman" w:hAnsiTheme="minorHAnsi"/>
                <w:b/>
                <w:sz w:val="21"/>
                <w:szCs w:val="21"/>
              </w:rPr>
              <w:t>13</w:t>
            </w:r>
          </w:p>
        </w:tc>
        <w:tc>
          <w:tcPr>
            <w:tcW w:w="1170" w:type="dxa"/>
            <w:shd w:val="clear" w:color="auto" w:fill="E0EE7C" w:themeFill="accent3" w:themeFillTint="66"/>
            <w:noWrap/>
            <w:vAlign w:val="center"/>
          </w:tcPr>
          <w:p w14:paraId="28DF23C0" w14:textId="372C3736" w:rsidR="00496505" w:rsidRPr="00902396" w:rsidRDefault="00763155"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32</w:t>
            </w:r>
          </w:p>
        </w:tc>
      </w:tr>
      <w:tr w:rsidR="00496505" w:rsidRPr="00902396" w14:paraId="2ECAE3AD" w14:textId="77777777" w:rsidTr="00E60D39">
        <w:trPr>
          <w:trHeight w:val="287"/>
        </w:trPr>
        <w:tc>
          <w:tcPr>
            <w:tcW w:w="5670" w:type="dxa"/>
            <w:gridSpan w:val="2"/>
            <w:shd w:val="clear" w:color="auto" w:fill="CDE32D" w:themeFill="accent6" w:themeFillShade="BF"/>
            <w:noWrap/>
            <w:vAlign w:val="center"/>
          </w:tcPr>
          <w:p w14:paraId="12960DB4" w14:textId="2DB19672" w:rsidR="00496505" w:rsidRPr="00902396" w:rsidRDefault="00074160" w:rsidP="001C1787">
            <w:pPr>
              <w:spacing w:after="0" w:line="240" w:lineRule="auto"/>
              <w:rPr>
                <w:rFonts w:asciiTheme="minorHAnsi" w:hAnsiTheme="minorHAnsi"/>
                <w:b/>
                <w:sz w:val="21"/>
                <w:szCs w:val="21"/>
              </w:rPr>
            </w:pPr>
            <w:r w:rsidRPr="00902396">
              <w:rPr>
                <w:rFonts w:asciiTheme="minorHAnsi" w:hAnsiTheme="minorHAnsi"/>
                <w:b/>
                <w:sz w:val="21"/>
                <w:szCs w:val="21"/>
              </w:rPr>
              <w:t>Total</w:t>
            </w:r>
            <w:r w:rsidR="00F73B62" w:rsidRPr="00902396">
              <w:rPr>
                <w:rFonts w:asciiTheme="minorHAnsi" w:hAnsiTheme="minorHAnsi"/>
                <w:b/>
                <w:sz w:val="21"/>
                <w:szCs w:val="21"/>
              </w:rPr>
              <w:t xml:space="preserve"> </w:t>
            </w:r>
            <w:r w:rsidR="006F4557" w:rsidRPr="00902396">
              <w:rPr>
                <w:rFonts w:asciiTheme="minorHAnsi" w:hAnsiTheme="minorHAnsi"/>
                <w:b/>
                <w:bCs/>
              </w:rPr>
              <w:t>Mid-Peninsula</w:t>
            </w:r>
            <w:r w:rsidR="0060206D" w:rsidRPr="00902396">
              <w:rPr>
                <w:rFonts w:asciiTheme="minorHAnsi" w:hAnsiTheme="minorHAnsi"/>
                <w:b/>
              </w:rPr>
              <w:t xml:space="preserve"> </w:t>
            </w:r>
            <w:r w:rsidR="00496505" w:rsidRPr="00902396">
              <w:rPr>
                <w:rFonts w:asciiTheme="minorHAnsi" w:hAnsiTheme="minorHAnsi"/>
                <w:b/>
                <w:sz w:val="21"/>
                <w:szCs w:val="21"/>
              </w:rPr>
              <w:t>Sub-Region</w:t>
            </w:r>
          </w:p>
        </w:tc>
        <w:tc>
          <w:tcPr>
            <w:tcW w:w="1080" w:type="dxa"/>
            <w:shd w:val="clear" w:color="auto" w:fill="CDE32D" w:themeFill="accent6" w:themeFillShade="BF"/>
            <w:noWrap/>
            <w:vAlign w:val="center"/>
          </w:tcPr>
          <w:p w14:paraId="6D60B4A3" w14:textId="3B3C62E0" w:rsidR="00496505" w:rsidRPr="00902396" w:rsidRDefault="00901871" w:rsidP="00E44296">
            <w:pPr>
              <w:spacing w:after="0" w:line="240" w:lineRule="auto"/>
              <w:jc w:val="center"/>
              <w:rPr>
                <w:rFonts w:asciiTheme="minorHAnsi" w:eastAsia="Times New Roman" w:hAnsiTheme="minorHAnsi"/>
                <w:b/>
                <w:sz w:val="21"/>
                <w:szCs w:val="21"/>
              </w:rPr>
            </w:pPr>
            <w:r w:rsidRPr="00902396">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31FED371" w14:textId="32616F32" w:rsidR="00496505" w:rsidRPr="00902396" w:rsidRDefault="00901871" w:rsidP="00E44296">
            <w:pPr>
              <w:spacing w:after="0" w:line="240" w:lineRule="auto"/>
              <w:jc w:val="center"/>
              <w:rPr>
                <w:rFonts w:asciiTheme="minorHAnsi" w:eastAsia="Times New Roman" w:hAnsiTheme="minorHAnsi"/>
                <w:b/>
                <w:sz w:val="21"/>
                <w:szCs w:val="21"/>
              </w:rPr>
            </w:pPr>
            <w:r w:rsidRPr="00902396">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5DAC7661" w:rsidR="00496505" w:rsidRPr="00902396" w:rsidRDefault="00901871" w:rsidP="00E44296">
            <w:pPr>
              <w:spacing w:after="0" w:line="240" w:lineRule="auto"/>
              <w:jc w:val="center"/>
              <w:rPr>
                <w:rFonts w:asciiTheme="minorHAnsi" w:eastAsia="Times New Roman" w:hAnsiTheme="minorHAnsi"/>
                <w:b/>
                <w:sz w:val="21"/>
                <w:szCs w:val="21"/>
              </w:rPr>
            </w:pPr>
            <w:r w:rsidRPr="00902396">
              <w:rPr>
                <w:rFonts w:asciiTheme="minorHAnsi" w:eastAsia="Times New Roman" w:hAnsiTheme="minorHAnsi"/>
                <w:b/>
                <w:sz w:val="21"/>
                <w:szCs w:val="21"/>
              </w:rPr>
              <w:t>6</w:t>
            </w:r>
          </w:p>
        </w:tc>
        <w:tc>
          <w:tcPr>
            <w:tcW w:w="1170" w:type="dxa"/>
            <w:shd w:val="clear" w:color="auto" w:fill="CDE32D" w:themeFill="accent6" w:themeFillShade="BF"/>
            <w:noWrap/>
            <w:vAlign w:val="center"/>
          </w:tcPr>
          <w:p w14:paraId="18026434" w14:textId="23D3DC4C" w:rsidR="00496505" w:rsidRPr="00902396" w:rsidRDefault="00901871" w:rsidP="00E44296">
            <w:pPr>
              <w:spacing w:after="0" w:line="240" w:lineRule="auto"/>
              <w:jc w:val="center"/>
              <w:rPr>
                <w:rFonts w:asciiTheme="minorHAnsi" w:eastAsia="Times New Roman" w:hAnsiTheme="minorHAnsi"/>
                <w:b/>
                <w:sz w:val="21"/>
                <w:szCs w:val="21"/>
              </w:rPr>
            </w:pPr>
            <w:r w:rsidRPr="00902396">
              <w:rPr>
                <w:rFonts w:asciiTheme="minorHAnsi" w:eastAsia="Times New Roman" w:hAnsiTheme="minorHAnsi"/>
                <w:b/>
                <w:sz w:val="21"/>
                <w:szCs w:val="21"/>
              </w:rPr>
              <w:t>7</w:t>
            </w:r>
          </w:p>
        </w:tc>
      </w:tr>
    </w:tbl>
    <w:p w14:paraId="621A576E" w14:textId="77777777" w:rsidR="00292E3F" w:rsidRPr="00902396" w:rsidRDefault="00292E3F" w:rsidP="00292E3F">
      <w:pPr>
        <w:pStyle w:val="Heading1"/>
        <w:spacing w:before="0"/>
        <w:ind w:left="144"/>
        <w:rPr>
          <w:rFonts w:asciiTheme="minorHAnsi" w:hAnsiTheme="minorHAnsi"/>
          <w:b w:val="0"/>
          <w:sz w:val="20"/>
          <w:szCs w:val="20"/>
        </w:rPr>
      </w:pPr>
      <w:r w:rsidRPr="00902396">
        <w:rPr>
          <w:rFonts w:asciiTheme="minorHAnsi" w:hAnsiTheme="minorHAnsi"/>
          <w:b w:val="0"/>
          <w:sz w:val="20"/>
          <w:szCs w:val="20"/>
        </w:rPr>
        <w:t xml:space="preserve">Source: Data Mart </w:t>
      </w:r>
    </w:p>
    <w:p w14:paraId="6332E747" w14:textId="1FEFCB37" w:rsidR="00375FD7" w:rsidRPr="00902396" w:rsidRDefault="00292E3F" w:rsidP="00292E3F">
      <w:pPr>
        <w:spacing w:after="0" w:line="240" w:lineRule="auto"/>
        <w:ind w:firstLine="144"/>
        <w:rPr>
          <w:rFonts w:asciiTheme="minorHAnsi" w:hAnsiTheme="minorHAnsi"/>
          <w:sz w:val="20"/>
          <w:szCs w:val="20"/>
        </w:rPr>
      </w:pPr>
      <w:r w:rsidRPr="00902396">
        <w:rPr>
          <w:rFonts w:asciiTheme="minorHAnsi" w:hAnsiTheme="minorHAnsi"/>
          <w:sz w:val="20"/>
          <w:szCs w:val="20"/>
        </w:rPr>
        <w:t>Note: The a</w:t>
      </w:r>
      <w:r w:rsidR="00717698" w:rsidRPr="00902396">
        <w:rPr>
          <w:rFonts w:asciiTheme="minorHAnsi" w:hAnsiTheme="minorHAnsi"/>
          <w:sz w:val="20"/>
          <w:szCs w:val="20"/>
        </w:rPr>
        <w:t>nnual average for awards is 2016-17 to 2018-19</w:t>
      </w:r>
      <w:r w:rsidRPr="00902396">
        <w:rPr>
          <w:rFonts w:asciiTheme="minorHAnsi" w:hAnsiTheme="minorHAnsi"/>
          <w:sz w:val="20"/>
          <w:szCs w:val="20"/>
        </w:rPr>
        <w:t>.</w:t>
      </w:r>
    </w:p>
    <w:p w14:paraId="5A0E1C56" w14:textId="77777777" w:rsidR="000A2C82" w:rsidRPr="00902396" w:rsidRDefault="000A2C82" w:rsidP="0025534B">
      <w:pPr>
        <w:pStyle w:val="NoSpacing"/>
        <w:spacing w:after="60"/>
        <w:rPr>
          <w:rFonts w:asciiTheme="minorHAnsi" w:hAnsiTheme="minorHAnsi"/>
          <w:b/>
        </w:rPr>
      </w:pPr>
    </w:p>
    <w:p w14:paraId="32C1DE6D" w14:textId="4BAEBB65" w:rsidR="0025534B" w:rsidRPr="00902396" w:rsidRDefault="00763155" w:rsidP="0025534B">
      <w:pPr>
        <w:pStyle w:val="NoSpacing"/>
        <w:spacing w:after="60"/>
        <w:rPr>
          <w:rFonts w:asciiTheme="minorHAnsi" w:hAnsiTheme="minorHAnsi"/>
        </w:rPr>
      </w:pPr>
      <w:r>
        <w:rPr>
          <w:rFonts w:asciiTheme="minorHAnsi" w:hAnsiTheme="minorHAnsi"/>
          <w:b/>
        </w:rPr>
        <w:t>Table 7</w:t>
      </w:r>
      <w:r w:rsidR="0025534B" w:rsidRPr="00902396">
        <w:rPr>
          <w:rFonts w:asciiTheme="minorHAnsi" w:hAnsiTheme="minorHAnsi"/>
          <w:b/>
        </w:rPr>
        <w:t>b</w:t>
      </w:r>
      <w:r>
        <w:rPr>
          <w:rFonts w:asciiTheme="minorHAnsi" w:hAnsiTheme="minorHAnsi"/>
          <w:b/>
        </w:rPr>
        <w:t xml:space="preserve">. Other </w:t>
      </w:r>
      <w:r w:rsidR="0025534B" w:rsidRPr="00902396">
        <w:rPr>
          <w:rFonts w:asciiTheme="minorHAnsi" w:hAnsiTheme="minorHAnsi"/>
          <w:b/>
        </w:rPr>
        <w:t>E</w:t>
      </w:r>
      <w:r>
        <w:rPr>
          <w:rFonts w:asciiTheme="minorHAnsi" w:hAnsiTheme="minorHAnsi"/>
          <w:b/>
        </w:rPr>
        <w:t>ducational</w:t>
      </w:r>
      <w:r w:rsidR="0025534B" w:rsidRPr="00902396">
        <w:rPr>
          <w:rFonts w:asciiTheme="minorHAnsi" w:hAnsiTheme="minorHAnsi"/>
          <w:b/>
        </w:rPr>
        <w:t xml:space="preserve"> Institution</w:t>
      </w:r>
      <w:r>
        <w:rPr>
          <w:rFonts w:asciiTheme="minorHAnsi" w:hAnsiTheme="minorHAnsi"/>
          <w:b/>
        </w:rPr>
        <w:t>s</w:t>
      </w:r>
      <w:r w:rsidR="0025534B" w:rsidRPr="00902396">
        <w:rPr>
          <w:rFonts w:asciiTheme="minorHAnsi" w:hAnsiTheme="minorHAnsi"/>
          <w:b/>
        </w:rPr>
        <w:t xml:space="preserve"> Awards on </w:t>
      </w:r>
      <w:r>
        <w:rPr>
          <w:rFonts w:asciiTheme="minorHAnsi" w:hAnsiTheme="minorHAnsi"/>
          <w:b/>
        </w:rPr>
        <w:t xml:space="preserve">TOP </w:t>
      </w:r>
      <w:r w:rsidR="006F4557" w:rsidRPr="00902396">
        <w:rPr>
          <w:rFonts w:asciiTheme="minorHAnsi" w:hAnsiTheme="minorHAnsi"/>
          <w:b/>
          <w:bCs/>
        </w:rPr>
        <w:t>0506.00</w:t>
      </w:r>
      <w:r>
        <w:rPr>
          <w:rFonts w:asciiTheme="minorHAnsi" w:hAnsiTheme="minorHAnsi"/>
          <w:b/>
          <w:bCs/>
        </w:rPr>
        <w:t xml:space="preserve"> </w:t>
      </w:r>
      <w:r w:rsidR="006F4557" w:rsidRPr="00902396">
        <w:rPr>
          <w:rFonts w:asciiTheme="minorHAnsi" w:hAnsiTheme="minorHAnsi"/>
          <w:b/>
          <w:bCs/>
        </w:rPr>
        <w:t>-</w:t>
      </w:r>
      <w:r>
        <w:rPr>
          <w:rFonts w:asciiTheme="minorHAnsi" w:hAnsiTheme="minorHAnsi"/>
          <w:b/>
          <w:bCs/>
        </w:rPr>
        <w:t xml:space="preserve"> </w:t>
      </w:r>
      <w:r w:rsidR="006F4557" w:rsidRPr="00902396">
        <w:rPr>
          <w:rFonts w:asciiTheme="minorHAnsi" w:hAnsiTheme="minorHAnsi"/>
          <w:b/>
          <w:bCs/>
        </w:rPr>
        <w:t>Business Management</w:t>
      </w:r>
      <w:r w:rsidR="00566FAC" w:rsidRPr="00902396">
        <w:rPr>
          <w:rFonts w:asciiTheme="minorHAnsi" w:hAnsiTheme="minorHAnsi"/>
          <w:b/>
        </w:rPr>
        <w:t xml:space="preserve"> </w:t>
      </w:r>
      <w:r>
        <w:rPr>
          <w:rFonts w:asciiTheme="minorHAnsi" w:hAnsiTheme="minorHAnsi"/>
          <w:b/>
        </w:rPr>
        <w:t>in Bay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600"/>
        <w:gridCol w:w="1440"/>
        <w:gridCol w:w="1620"/>
        <w:gridCol w:w="1890"/>
        <w:gridCol w:w="1170"/>
      </w:tblGrid>
      <w:tr w:rsidR="00763155" w:rsidRPr="00902396" w14:paraId="394DD5AE" w14:textId="77777777" w:rsidTr="00763155">
        <w:trPr>
          <w:trHeight w:val="368"/>
        </w:trPr>
        <w:tc>
          <w:tcPr>
            <w:tcW w:w="3600" w:type="dxa"/>
            <w:shd w:val="clear" w:color="auto" w:fill="E0EE7C" w:themeFill="accent3" w:themeFillTint="66"/>
            <w:noWrap/>
            <w:vAlign w:val="center"/>
            <w:hideMark/>
          </w:tcPr>
          <w:p w14:paraId="527ED057" w14:textId="77777777" w:rsidR="00B73B2E" w:rsidRPr="00902396" w:rsidRDefault="00B73B2E" w:rsidP="00EF40E3">
            <w:pPr>
              <w:spacing w:after="0" w:line="240" w:lineRule="auto"/>
              <w:jc w:val="center"/>
              <w:rPr>
                <w:rFonts w:asciiTheme="minorHAnsi" w:eastAsia="Times New Roman" w:hAnsiTheme="minorHAnsi"/>
                <w:b/>
              </w:rPr>
            </w:pPr>
            <w:r w:rsidRPr="00902396">
              <w:rPr>
                <w:rFonts w:asciiTheme="minorHAnsi" w:eastAsia="Times New Roman" w:hAnsiTheme="minorHAnsi"/>
                <w:b/>
              </w:rPr>
              <w:t>College</w:t>
            </w:r>
          </w:p>
        </w:tc>
        <w:tc>
          <w:tcPr>
            <w:tcW w:w="1440" w:type="dxa"/>
            <w:shd w:val="clear" w:color="auto" w:fill="E0EE7C" w:themeFill="accent3" w:themeFillTint="66"/>
            <w:vAlign w:val="center"/>
          </w:tcPr>
          <w:p w14:paraId="660B8427" w14:textId="77777777" w:rsidR="00B73B2E" w:rsidRPr="00902396" w:rsidRDefault="00B73B2E" w:rsidP="00EF40E3">
            <w:pPr>
              <w:spacing w:after="0" w:line="240" w:lineRule="auto"/>
              <w:jc w:val="center"/>
              <w:rPr>
                <w:rFonts w:asciiTheme="minorHAnsi" w:eastAsia="Times New Roman" w:hAnsiTheme="minorHAnsi"/>
                <w:b/>
              </w:rPr>
            </w:pPr>
            <w:r w:rsidRPr="00902396">
              <w:rPr>
                <w:rFonts w:asciiTheme="minorHAnsi" w:eastAsia="Times New Roman" w:hAnsiTheme="minorHAnsi"/>
                <w:b/>
              </w:rPr>
              <w:t>Sub-Region</w:t>
            </w:r>
          </w:p>
        </w:tc>
        <w:tc>
          <w:tcPr>
            <w:tcW w:w="1620" w:type="dxa"/>
            <w:shd w:val="clear" w:color="auto" w:fill="E0EE7C" w:themeFill="accent3" w:themeFillTint="66"/>
            <w:vAlign w:val="center"/>
          </w:tcPr>
          <w:p w14:paraId="54F687A1" w14:textId="00FD838D" w:rsidR="00B73B2E" w:rsidRPr="00902396" w:rsidRDefault="00B73B2E" w:rsidP="00316444">
            <w:pPr>
              <w:spacing w:after="0" w:line="240" w:lineRule="auto"/>
              <w:jc w:val="center"/>
              <w:rPr>
                <w:rFonts w:asciiTheme="minorHAnsi" w:hAnsiTheme="minorHAnsi" w:cs="Calibri"/>
                <w:b/>
                <w:bCs/>
              </w:rPr>
            </w:pPr>
            <w:r w:rsidRPr="00902396">
              <w:rPr>
                <w:rFonts w:asciiTheme="minorHAnsi" w:hAnsiTheme="minorHAnsi" w:cs="Calibri"/>
                <w:b/>
                <w:bCs/>
              </w:rPr>
              <w:t>Associate Degree</w:t>
            </w:r>
          </w:p>
        </w:tc>
        <w:tc>
          <w:tcPr>
            <w:tcW w:w="1890" w:type="dxa"/>
            <w:shd w:val="clear" w:color="auto" w:fill="E0EE7C" w:themeFill="accent3" w:themeFillTint="66"/>
            <w:vAlign w:val="center"/>
            <w:hideMark/>
          </w:tcPr>
          <w:p w14:paraId="62D9B13F" w14:textId="0957EE02" w:rsidR="00B73B2E" w:rsidRPr="00902396" w:rsidRDefault="00B73B2E" w:rsidP="00EF40E3">
            <w:pPr>
              <w:spacing w:after="0" w:line="240" w:lineRule="auto"/>
              <w:jc w:val="center"/>
              <w:rPr>
                <w:rFonts w:asciiTheme="minorHAnsi" w:eastAsia="Times New Roman" w:hAnsiTheme="minorHAnsi"/>
                <w:b/>
              </w:rPr>
            </w:pPr>
            <w:r w:rsidRPr="00902396">
              <w:rPr>
                <w:rFonts w:asciiTheme="minorHAnsi" w:hAnsiTheme="minorHAnsi" w:cs="Calibri"/>
                <w:b/>
                <w:bCs/>
              </w:rPr>
              <w:t>Award &lt; 1 academic yr</w:t>
            </w:r>
            <w:r w:rsidR="00763155">
              <w:rPr>
                <w:rFonts w:asciiTheme="minorHAnsi" w:hAnsiTheme="minorHAnsi" w:cs="Calibri"/>
                <w:b/>
                <w:bCs/>
              </w:rPr>
              <w:t>.</w:t>
            </w:r>
          </w:p>
        </w:tc>
        <w:tc>
          <w:tcPr>
            <w:tcW w:w="1170" w:type="dxa"/>
            <w:shd w:val="clear" w:color="auto" w:fill="E0EE7C" w:themeFill="accent3" w:themeFillTint="66"/>
            <w:vAlign w:val="center"/>
          </w:tcPr>
          <w:p w14:paraId="287C080E" w14:textId="77777777" w:rsidR="00B73B2E" w:rsidRPr="00902396" w:rsidRDefault="00B73B2E" w:rsidP="00EF40E3">
            <w:pPr>
              <w:spacing w:after="0" w:line="240" w:lineRule="auto"/>
              <w:jc w:val="center"/>
              <w:rPr>
                <w:rFonts w:asciiTheme="minorHAnsi" w:eastAsia="Times New Roman" w:hAnsiTheme="minorHAnsi"/>
                <w:b/>
              </w:rPr>
            </w:pPr>
            <w:r w:rsidRPr="00902396">
              <w:rPr>
                <w:rFonts w:asciiTheme="minorHAnsi" w:hAnsiTheme="minorHAnsi"/>
                <w:b/>
              </w:rPr>
              <w:t>Total</w:t>
            </w:r>
          </w:p>
        </w:tc>
      </w:tr>
      <w:tr w:rsidR="00763155" w:rsidRPr="00902396" w14:paraId="5C498840" w14:textId="77777777" w:rsidTr="00763155">
        <w:trPr>
          <w:trHeight w:val="202"/>
        </w:trPr>
        <w:tc>
          <w:tcPr>
            <w:tcW w:w="3600" w:type="dxa"/>
            <w:shd w:val="clear" w:color="auto" w:fill="auto"/>
            <w:noWrap/>
          </w:tcPr>
          <w:p w14:paraId="7A0B50D2" w14:textId="40ECBA95" w:rsidR="00B73B2E" w:rsidRPr="00902396" w:rsidRDefault="00B73B2E" w:rsidP="00B73B2E">
            <w:pPr>
              <w:spacing w:after="0" w:line="240" w:lineRule="auto"/>
              <w:rPr>
                <w:rFonts w:asciiTheme="minorHAnsi" w:hAnsiTheme="minorHAnsi"/>
              </w:rPr>
            </w:pPr>
            <w:r w:rsidRPr="00902396">
              <w:rPr>
                <w:rFonts w:asciiTheme="minorHAnsi" w:hAnsiTheme="minorHAnsi" w:cs="Calibri"/>
                <w:bCs/>
              </w:rPr>
              <w:t>CET-Watsonville</w:t>
            </w:r>
          </w:p>
        </w:tc>
        <w:tc>
          <w:tcPr>
            <w:tcW w:w="1440" w:type="dxa"/>
            <w:vAlign w:val="bottom"/>
          </w:tcPr>
          <w:p w14:paraId="1F28759D" w14:textId="25B2543F" w:rsidR="00B73B2E" w:rsidRPr="00902396" w:rsidRDefault="00B16643" w:rsidP="00B73B2E">
            <w:pPr>
              <w:spacing w:after="0" w:line="240" w:lineRule="auto"/>
              <w:rPr>
                <w:rFonts w:asciiTheme="minorHAnsi" w:eastAsia="Times New Roman" w:hAnsiTheme="minorHAnsi"/>
              </w:rPr>
            </w:pPr>
            <w:r>
              <w:rPr>
                <w:rFonts w:asciiTheme="minorHAnsi" w:hAnsiTheme="minorHAnsi" w:cs="Calibri"/>
              </w:rPr>
              <w:t>SC-</w:t>
            </w:r>
            <w:r w:rsidR="00B73B2E" w:rsidRPr="00902396">
              <w:rPr>
                <w:rFonts w:asciiTheme="minorHAnsi" w:hAnsiTheme="minorHAnsi" w:cs="Calibri"/>
              </w:rPr>
              <w:t xml:space="preserve"> Monterey</w:t>
            </w:r>
          </w:p>
        </w:tc>
        <w:tc>
          <w:tcPr>
            <w:tcW w:w="1620" w:type="dxa"/>
          </w:tcPr>
          <w:p w14:paraId="65ED6D07" w14:textId="77777777" w:rsidR="00B73B2E" w:rsidRPr="00902396" w:rsidRDefault="00B73B2E" w:rsidP="00B73B2E">
            <w:pPr>
              <w:spacing w:after="0" w:line="240" w:lineRule="auto"/>
              <w:jc w:val="center"/>
              <w:rPr>
                <w:rFonts w:asciiTheme="minorHAnsi" w:eastAsia="Times New Roman" w:hAnsiTheme="minorHAnsi"/>
              </w:rPr>
            </w:pPr>
          </w:p>
        </w:tc>
        <w:tc>
          <w:tcPr>
            <w:tcW w:w="1890" w:type="dxa"/>
            <w:shd w:val="clear" w:color="auto" w:fill="auto"/>
            <w:noWrap/>
          </w:tcPr>
          <w:p w14:paraId="6E34BC1C" w14:textId="7849213A" w:rsidR="00B73B2E" w:rsidRPr="00902396" w:rsidRDefault="00B73B2E" w:rsidP="00B73B2E">
            <w:pPr>
              <w:spacing w:after="0" w:line="240" w:lineRule="auto"/>
              <w:jc w:val="center"/>
              <w:rPr>
                <w:rFonts w:asciiTheme="minorHAnsi" w:eastAsia="Times New Roman" w:hAnsiTheme="minorHAnsi"/>
              </w:rPr>
            </w:pPr>
            <w:r w:rsidRPr="00902396">
              <w:rPr>
                <w:rFonts w:asciiTheme="minorHAnsi" w:hAnsiTheme="minorHAnsi"/>
              </w:rPr>
              <w:t xml:space="preserve"> 13 </w:t>
            </w:r>
          </w:p>
        </w:tc>
        <w:tc>
          <w:tcPr>
            <w:tcW w:w="1170" w:type="dxa"/>
          </w:tcPr>
          <w:p w14:paraId="7B147E98" w14:textId="447960BC" w:rsidR="00B73B2E" w:rsidRPr="00902396" w:rsidRDefault="00B73B2E" w:rsidP="00B73B2E">
            <w:pPr>
              <w:spacing w:after="0" w:line="240" w:lineRule="auto"/>
              <w:jc w:val="center"/>
              <w:rPr>
                <w:rFonts w:asciiTheme="minorHAnsi" w:eastAsia="Times New Roman" w:hAnsiTheme="minorHAnsi"/>
              </w:rPr>
            </w:pPr>
            <w:r w:rsidRPr="00902396">
              <w:rPr>
                <w:rFonts w:asciiTheme="minorHAnsi" w:hAnsiTheme="minorHAnsi"/>
              </w:rPr>
              <w:t xml:space="preserve"> 13 </w:t>
            </w:r>
          </w:p>
        </w:tc>
      </w:tr>
      <w:tr w:rsidR="00763155" w:rsidRPr="00902396" w14:paraId="5ED95015" w14:textId="77777777" w:rsidTr="00763155">
        <w:trPr>
          <w:trHeight w:val="202"/>
        </w:trPr>
        <w:tc>
          <w:tcPr>
            <w:tcW w:w="3600" w:type="dxa"/>
            <w:shd w:val="clear" w:color="auto" w:fill="auto"/>
            <w:noWrap/>
            <w:vAlign w:val="bottom"/>
          </w:tcPr>
          <w:p w14:paraId="0BFCE2FC" w14:textId="33CEEAAA" w:rsidR="00B73B2E" w:rsidRPr="00902396" w:rsidRDefault="00B73B2E" w:rsidP="00B73B2E">
            <w:pPr>
              <w:spacing w:after="0" w:line="240" w:lineRule="auto"/>
              <w:rPr>
                <w:rFonts w:asciiTheme="minorHAnsi" w:hAnsiTheme="minorHAnsi"/>
              </w:rPr>
            </w:pPr>
            <w:r w:rsidRPr="00902396">
              <w:rPr>
                <w:rFonts w:asciiTheme="minorHAnsi" w:hAnsiTheme="minorHAnsi" w:cs="Calibri"/>
                <w:bCs/>
              </w:rPr>
              <w:t>Golden Gate University-San Francisco</w:t>
            </w:r>
          </w:p>
        </w:tc>
        <w:tc>
          <w:tcPr>
            <w:tcW w:w="1440" w:type="dxa"/>
            <w:vAlign w:val="bottom"/>
          </w:tcPr>
          <w:p w14:paraId="7F9C87F4" w14:textId="240D50A7" w:rsidR="00B73B2E" w:rsidRPr="00902396" w:rsidRDefault="00B73B2E" w:rsidP="00B73B2E">
            <w:pPr>
              <w:spacing w:after="0" w:line="240" w:lineRule="auto"/>
              <w:rPr>
                <w:rFonts w:asciiTheme="minorHAnsi" w:eastAsia="Times New Roman" w:hAnsiTheme="minorHAnsi"/>
              </w:rPr>
            </w:pPr>
            <w:r w:rsidRPr="00902396">
              <w:rPr>
                <w:rFonts w:asciiTheme="minorHAnsi" w:hAnsiTheme="minorHAnsi" w:cs="Calibri"/>
              </w:rPr>
              <w:t>Mid-Peninsula</w:t>
            </w:r>
          </w:p>
        </w:tc>
        <w:tc>
          <w:tcPr>
            <w:tcW w:w="1620" w:type="dxa"/>
          </w:tcPr>
          <w:p w14:paraId="284E694D" w14:textId="77777777" w:rsidR="00B73B2E" w:rsidRPr="00902396" w:rsidRDefault="00B73B2E" w:rsidP="00B73B2E">
            <w:pPr>
              <w:spacing w:after="0" w:line="240" w:lineRule="auto"/>
              <w:jc w:val="center"/>
              <w:rPr>
                <w:rFonts w:asciiTheme="minorHAnsi" w:eastAsia="Times New Roman" w:hAnsiTheme="minorHAnsi"/>
              </w:rPr>
            </w:pPr>
          </w:p>
        </w:tc>
        <w:tc>
          <w:tcPr>
            <w:tcW w:w="1890" w:type="dxa"/>
            <w:shd w:val="clear" w:color="auto" w:fill="auto"/>
            <w:noWrap/>
          </w:tcPr>
          <w:p w14:paraId="33189480" w14:textId="288CA116" w:rsidR="00B73B2E" w:rsidRPr="00902396" w:rsidRDefault="00B73B2E" w:rsidP="00B73B2E">
            <w:pPr>
              <w:spacing w:after="0" w:line="240" w:lineRule="auto"/>
              <w:jc w:val="center"/>
              <w:rPr>
                <w:rFonts w:asciiTheme="minorHAnsi" w:eastAsia="Times New Roman" w:hAnsiTheme="minorHAnsi"/>
              </w:rPr>
            </w:pPr>
            <w:r w:rsidRPr="00902396">
              <w:rPr>
                <w:rFonts w:asciiTheme="minorHAnsi" w:hAnsiTheme="minorHAnsi"/>
              </w:rPr>
              <w:t xml:space="preserve"> 1 </w:t>
            </w:r>
          </w:p>
        </w:tc>
        <w:tc>
          <w:tcPr>
            <w:tcW w:w="1170" w:type="dxa"/>
          </w:tcPr>
          <w:p w14:paraId="4D80BCD7" w14:textId="7F80E04A" w:rsidR="00B73B2E" w:rsidRPr="00902396" w:rsidRDefault="00B73B2E" w:rsidP="00B73B2E">
            <w:pPr>
              <w:spacing w:after="0" w:line="240" w:lineRule="auto"/>
              <w:jc w:val="center"/>
              <w:rPr>
                <w:rFonts w:asciiTheme="minorHAnsi" w:eastAsia="Times New Roman" w:hAnsiTheme="minorHAnsi"/>
              </w:rPr>
            </w:pPr>
            <w:r w:rsidRPr="00902396">
              <w:rPr>
                <w:rFonts w:asciiTheme="minorHAnsi" w:hAnsiTheme="minorHAnsi"/>
              </w:rPr>
              <w:t xml:space="preserve"> 1 </w:t>
            </w:r>
          </w:p>
        </w:tc>
      </w:tr>
      <w:tr w:rsidR="00763155" w:rsidRPr="00902396" w14:paraId="326E997C" w14:textId="77777777" w:rsidTr="00763155">
        <w:trPr>
          <w:trHeight w:val="202"/>
        </w:trPr>
        <w:tc>
          <w:tcPr>
            <w:tcW w:w="3600" w:type="dxa"/>
            <w:shd w:val="clear" w:color="auto" w:fill="auto"/>
            <w:noWrap/>
            <w:vAlign w:val="bottom"/>
          </w:tcPr>
          <w:p w14:paraId="51E21683" w14:textId="2DDBE8CA" w:rsidR="00B73B2E" w:rsidRPr="00902396" w:rsidRDefault="00B73B2E" w:rsidP="00B73B2E">
            <w:pPr>
              <w:spacing w:after="0" w:line="240" w:lineRule="auto"/>
              <w:rPr>
                <w:rFonts w:asciiTheme="minorHAnsi" w:hAnsiTheme="minorHAnsi"/>
              </w:rPr>
            </w:pPr>
            <w:r w:rsidRPr="00902396">
              <w:rPr>
                <w:rFonts w:asciiTheme="minorHAnsi" w:hAnsiTheme="minorHAnsi" w:cs="Calibri"/>
                <w:bCs/>
              </w:rPr>
              <w:t>John F. Kennedy University</w:t>
            </w:r>
          </w:p>
        </w:tc>
        <w:tc>
          <w:tcPr>
            <w:tcW w:w="1440" w:type="dxa"/>
            <w:vAlign w:val="bottom"/>
          </w:tcPr>
          <w:p w14:paraId="6986741B" w14:textId="687E6A38" w:rsidR="00B73B2E" w:rsidRPr="00902396" w:rsidRDefault="00B73B2E" w:rsidP="00B73B2E">
            <w:pPr>
              <w:spacing w:after="0" w:line="240" w:lineRule="auto"/>
              <w:rPr>
                <w:rFonts w:asciiTheme="minorHAnsi" w:eastAsia="Times New Roman" w:hAnsiTheme="minorHAnsi"/>
              </w:rPr>
            </w:pPr>
            <w:r w:rsidRPr="00902396">
              <w:rPr>
                <w:rFonts w:asciiTheme="minorHAnsi" w:hAnsiTheme="minorHAnsi" w:cs="Calibri"/>
              </w:rPr>
              <w:t>East Bay</w:t>
            </w:r>
          </w:p>
        </w:tc>
        <w:tc>
          <w:tcPr>
            <w:tcW w:w="1620" w:type="dxa"/>
          </w:tcPr>
          <w:p w14:paraId="71D524F9" w14:textId="77777777" w:rsidR="00B73B2E" w:rsidRPr="00902396" w:rsidRDefault="00B73B2E" w:rsidP="00B73B2E">
            <w:pPr>
              <w:spacing w:after="0" w:line="240" w:lineRule="auto"/>
              <w:jc w:val="center"/>
              <w:rPr>
                <w:rFonts w:asciiTheme="minorHAnsi" w:eastAsia="Times New Roman" w:hAnsiTheme="minorHAnsi"/>
              </w:rPr>
            </w:pPr>
          </w:p>
        </w:tc>
        <w:tc>
          <w:tcPr>
            <w:tcW w:w="1890" w:type="dxa"/>
            <w:shd w:val="clear" w:color="auto" w:fill="auto"/>
            <w:noWrap/>
          </w:tcPr>
          <w:p w14:paraId="66212BD0" w14:textId="360C9BF0" w:rsidR="00B73B2E" w:rsidRPr="00902396" w:rsidRDefault="00B73B2E" w:rsidP="00B73B2E">
            <w:pPr>
              <w:spacing w:after="0" w:line="240" w:lineRule="auto"/>
              <w:jc w:val="center"/>
              <w:rPr>
                <w:rFonts w:asciiTheme="minorHAnsi" w:eastAsia="Times New Roman" w:hAnsiTheme="minorHAnsi"/>
              </w:rPr>
            </w:pPr>
            <w:r w:rsidRPr="00902396">
              <w:rPr>
                <w:rFonts w:asciiTheme="minorHAnsi" w:hAnsiTheme="minorHAnsi"/>
              </w:rPr>
              <w:t xml:space="preserve"> 2 </w:t>
            </w:r>
          </w:p>
        </w:tc>
        <w:tc>
          <w:tcPr>
            <w:tcW w:w="1170" w:type="dxa"/>
          </w:tcPr>
          <w:p w14:paraId="401CF84E" w14:textId="0E29687A" w:rsidR="00B73B2E" w:rsidRPr="00902396" w:rsidRDefault="00B73B2E" w:rsidP="00B73B2E">
            <w:pPr>
              <w:spacing w:after="0" w:line="240" w:lineRule="auto"/>
              <w:jc w:val="center"/>
              <w:rPr>
                <w:rFonts w:asciiTheme="minorHAnsi" w:eastAsia="Times New Roman" w:hAnsiTheme="minorHAnsi"/>
              </w:rPr>
            </w:pPr>
            <w:r w:rsidRPr="00902396">
              <w:rPr>
                <w:rFonts w:asciiTheme="minorHAnsi" w:hAnsiTheme="minorHAnsi"/>
              </w:rPr>
              <w:t xml:space="preserve"> 2 </w:t>
            </w:r>
          </w:p>
        </w:tc>
      </w:tr>
      <w:tr w:rsidR="00763155" w:rsidRPr="00902396" w14:paraId="47FA0D59" w14:textId="77777777" w:rsidTr="00763155">
        <w:trPr>
          <w:trHeight w:val="197"/>
        </w:trPr>
        <w:tc>
          <w:tcPr>
            <w:tcW w:w="5040" w:type="dxa"/>
            <w:gridSpan w:val="2"/>
            <w:shd w:val="clear" w:color="auto" w:fill="E0EE7C" w:themeFill="accent3" w:themeFillTint="66"/>
            <w:noWrap/>
            <w:vAlign w:val="center"/>
          </w:tcPr>
          <w:p w14:paraId="10FAA09D" w14:textId="77777777" w:rsidR="00B73B2E" w:rsidRPr="00902396" w:rsidRDefault="00B73B2E" w:rsidP="00EF40E3">
            <w:pPr>
              <w:spacing w:after="0" w:line="240" w:lineRule="auto"/>
              <w:rPr>
                <w:rFonts w:asciiTheme="minorHAnsi" w:hAnsiTheme="minorHAnsi"/>
                <w:b/>
              </w:rPr>
            </w:pPr>
            <w:r w:rsidRPr="00902396">
              <w:rPr>
                <w:rFonts w:asciiTheme="minorHAnsi" w:hAnsiTheme="minorHAnsi"/>
                <w:b/>
              </w:rPr>
              <w:t>Total Bay Region</w:t>
            </w:r>
          </w:p>
        </w:tc>
        <w:tc>
          <w:tcPr>
            <w:tcW w:w="1620" w:type="dxa"/>
            <w:shd w:val="clear" w:color="auto" w:fill="E0EE7C" w:themeFill="accent3" w:themeFillTint="66"/>
          </w:tcPr>
          <w:p w14:paraId="183B4BC6" w14:textId="314C67D0" w:rsidR="00B73B2E" w:rsidRPr="00902396" w:rsidRDefault="005629C8" w:rsidP="00EF40E3">
            <w:pPr>
              <w:spacing w:after="0" w:line="240" w:lineRule="auto"/>
              <w:jc w:val="center"/>
              <w:rPr>
                <w:rFonts w:asciiTheme="minorHAnsi" w:eastAsia="Times New Roman" w:hAnsiTheme="minorHAnsi"/>
                <w:b/>
              </w:rPr>
            </w:pPr>
            <w:r w:rsidRPr="00902396">
              <w:rPr>
                <w:rFonts w:asciiTheme="minorHAnsi" w:eastAsia="Times New Roman" w:hAnsiTheme="minorHAnsi"/>
                <w:b/>
              </w:rPr>
              <w:t>0</w:t>
            </w:r>
          </w:p>
        </w:tc>
        <w:tc>
          <w:tcPr>
            <w:tcW w:w="1890" w:type="dxa"/>
            <w:shd w:val="clear" w:color="auto" w:fill="E0EE7C" w:themeFill="accent3" w:themeFillTint="66"/>
            <w:noWrap/>
            <w:vAlign w:val="center"/>
          </w:tcPr>
          <w:p w14:paraId="79F050EB" w14:textId="3706D891" w:rsidR="00B73B2E" w:rsidRPr="00902396" w:rsidRDefault="005629C8" w:rsidP="00EF40E3">
            <w:pPr>
              <w:spacing w:after="0" w:line="240" w:lineRule="auto"/>
              <w:jc w:val="center"/>
              <w:rPr>
                <w:rFonts w:asciiTheme="minorHAnsi" w:eastAsia="Times New Roman" w:hAnsiTheme="minorHAnsi"/>
                <w:b/>
              </w:rPr>
            </w:pPr>
            <w:r w:rsidRPr="00902396">
              <w:rPr>
                <w:rFonts w:asciiTheme="minorHAnsi" w:eastAsia="Times New Roman" w:hAnsiTheme="minorHAnsi"/>
                <w:b/>
              </w:rPr>
              <w:t>16</w:t>
            </w:r>
          </w:p>
        </w:tc>
        <w:tc>
          <w:tcPr>
            <w:tcW w:w="1170" w:type="dxa"/>
            <w:shd w:val="clear" w:color="auto" w:fill="E0EE7C" w:themeFill="accent3" w:themeFillTint="66"/>
            <w:vAlign w:val="center"/>
          </w:tcPr>
          <w:p w14:paraId="166BFDF3" w14:textId="57B0AAD9" w:rsidR="00B73B2E" w:rsidRPr="00902396" w:rsidRDefault="005629C8" w:rsidP="00EF40E3">
            <w:pPr>
              <w:spacing w:after="0" w:line="240" w:lineRule="auto"/>
              <w:jc w:val="center"/>
              <w:rPr>
                <w:rFonts w:asciiTheme="minorHAnsi" w:eastAsia="Times New Roman" w:hAnsiTheme="minorHAnsi"/>
                <w:b/>
              </w:rPr>
            </w:pPr>
            <w:r w:rsidRPr="00902396">
              <w:rPr>
                <w:rFonts w:asciiTheme="minorHAnsi" w:eastAsia="Times New Roman" w:hAnsiTheme="minorHAnsi"/>
                <w:b/>
              </w:rPr>
              <w:t>16</w:t>
            </w:r>
          </w:p>
        </w:tc>
      </w:tr>
      <w:tr w:rsidR="00763155" w:rsidRPr="00902396" w14:paraId="76218EAF" w14:textId="77777777" w:rsidTr="00763155">
        <w:trPr>
          <w:trHeight w:val="287"/>
        </w:trPr>
        <w:tc>
          <w:tcPr>
            <w:tcW w:w="5040" w:type="dxa"/>
            <w:gridSpan w:val="2"/>
            <w:shd w:val="clear" w:color="auto" w:fill="CDE32D" w:themeFill="accent6" w:themeFillShade="BF"/>
            <w:noWrap/>
            <w:vAlign w:val="center"/>
          </w:tcPr>
          <w:p w14:paraId="5EDEE067" w14:textId="4C8E6387" w:rsidR="00B73B2E" w:rsidRPr="00902396" w:rsidRDefault="00B73B2E" w:rsidP="00EF40E3">
            <w:pPr>
              <w:spacing w:after="0" w:line="240" w:lineRule="auto"/>
              <w:rPr>
                <w:rFonts w:asciiTheme="minorHAnsi" w:hAnsiTheme="minorHAnsi"/>
                <w:b/>
              </w:rPr>
            </w:pPr>
            <w:r w:rsidRPr="00902396">
              <w:rPr>
                <w:rFonts w:asciiTheme="minorHAnsi" w:hAnsiTheme="minorHAnsi"/>
                <w:b/>
              </w:rPr>
              <w:t>Total</w:t>
            </w:r>
            <w:r w:rsidRPr="00902396">
              <w:rPr>
                <w:rFonts w:asciiTheme="minorHAnsi" w:hAnsiTheme="minorHAnsi"/>
                <w:b/>
                <w:sz w:val="21"/>
                <w:szCs w:val="21"/>
              </w:rPr>
              <w:t xml:space="preserve"> </w:t>
            </w:r>
            <w:r w:rsidRPr="00902396">
              <w:rPr>
                <w:rFonts w:asciiTheme="minorHAnsi" w:hAnsiTheme="minorHAnsi"/>
                <w:b/>
                <w:bCs/>
              </w:rPr>
              <w:t>Mid-Peninsula</w:t>
            </w:r>
            <w:r w:rsidRPr="00902396">
              <w:rPr>
                <w:rFonts w:asciiTheme="minorHAnsi" w:hAnsiTheme="minorHAnsi"/>
                <w:b/>
              </w:rPr>
              <w:t xml:space="preserve"> Sub-Region</w:t>
            </w:r>
          </w:p>
        </w:tc>
        <w:tc>
          <w:tcPr>
            <w:tcW w:w="1620" w:type="dxa"/>
            <w:shd w:val="clear" w:color="auto" w:fill="CDE32D" w:themeFill="accent6" w:themeFillShade="BF"/>
          </w:tcPr>
          <w:p w14:paraId="07CF5334" w14:textId="57CDD107" w:rsidR="00B73B2E" w:rsidRPr="00902396" w:rsidRDefault="005629C8" w:rsidP="00EF40E3">
            <w:pPr>
              <w:spacing w:after="0" w:line="240" w:lineRule="auto"/>
              <w:jc w:val="center"/>
              <w:rPr>
                <w:rFonts w:asciiTheme="minorHAnsi" w:eastAsia="Times New Roman" w:hAnsiTheme="minorHAnsi"/>
                <w:b/>
              </w:rPr>
            </w:pPr>
            <w:r w:rsidRPr="00902396">
              <w:rPr>
                <w:rFonts w:asciiTheme="minorHAnsi" w:eastAsia="Times New Roman" w:hAnsiTheme="minorHAnsi"/>
                <w:b/>
              </w:rPr>
              <w:t>0</w:t>
            </w:r>
          </w:p>
        </w:tc>
        <w:tc>
          <w:tcPr>
            <w:tcW w:w="1890" w:type="dxa"/>
            <w:shd w:val="clear" w:color="auto" w:fill="CDE32D" w:themeFill="accent6" w:themeFillShade="BF"/>
            <w:noWrap/>
            <w:vAlign w:val="center"/>
          </w:tcPr>
          <w:p w14:paraId="2753BDCA" w14:textId="7CABB51A" w:rsidR="00B73B2E" w:rsidRPr="00902396" w:rsidRDefault="005629C8" w:rsidP="00EF40E3">
            <w:pPr>
              <w:spacing w:after="0" w:line="240" w:lineRule="auto"/>
              <w:jc w:val="center"/>
              <w:rPr>
                <w:rFonts w:asciiTheme="minorHAnsi" w:eastAsia="Times New Roman" w:hAnsiTheme="minorHAnsi"/>
                <w:b/>
              </w:rPr>
            </w:pPr>
            <w:r w:rsidRPr="00902396">
              <w:rPr>
                <w:rFonts w:asciiTheme="minorHAnsi" w:eastAsia="Times New Roman" w:hAnsiTheme="minorHAnsi"/>
                <w:b/>
              </w:rPr>
              <w:t>1</w:t>
            </w:r>
          </w:p>
        </w:tc>
        <w:tc>
          <w:tcPr>
            <w:tcW w:w="1170" w:type="dxa"/>
            <w:shd w:val="clear" w:color="auto" w:fill="CDE32D" w:themeFill="accent6" w:themeFillShade="BF"/>
            <w:vAlign w:val="center"/>
          </w:tcPr>
          <w:p w14:paraId="181EF173" w14:textId="46EA6C11" w:rsidR="00B73B2E" w:rsidRPr="00902396" w:rsidRDefault="005629C8" w:rsidP="00B72FC6">
            <w:pPr>
              <w:spacing w:after="0" w:line="240" w:lineRule="auto"/>
              <w:jc w:val="center"/>
              <w:rPr>
                <w:rFonts w:asciiTheme="minorHAnsi" w:eastAsia="Times New Roman" w:hAnsiTheme="minorHAnsi"/>
                <w:b/>
              </w:rPr>
            </w:pPr>
            <w:r w:rsidRPr="00902396">
              <w:rPr>
                <w:rFonts w:asciiTheme="minorHAnsi" w:eastAsia="Times New Roman" w:hAnsiTheme="minorHAnsi"/>
                <w:b/>
              </w:rPr>
              <w:t>1</w:t>
            </w:r>
          </w:p>
        </w:tc>
      </w:tr>
    </w:tbl>
    <w:p w14:paraId="006BBB7A" w14:textId="77777777" w:rsidR="0025534B" w:rsidRPr="00902396" w:rsidRDefault="0025534B" w:rsidP="0025534B">
      <w:pPr>
        <w:pStyle w:val="Heading1"/>
        <w:spacing w:before="0"/>
        <w:ind w:left="144"/>
        <w:rPr>
          <w:rFonts w:asciiTheme="minorHAnsi" w:hAnsiTheme="minorHAnsi"/>
          <w:b w:val="0"/>
          <w:sz w:val="20"/>
          <w:szCs w:val="20"/>
        </w:rPr>
      </w:pPr>
      <w:r w:rsidRPr="00902396">
        <w:rPr>
          <w:rFonts w:asciiTheme="minorHAnsi" w:hAnsiTheme="minorHAnsi"/>
          <w:b w:val="0"/>
          <w:sz w:val="20"/>
          <w:szCs w:val="20"/>
        </w:rPr>
        <w:t xml:space="preserve">Source: Data Mart </w:t>
      </w:r>
    </w:p>
    <w:p w14:paraId="4003DA03" w14:textId="1683C7D8" w:rsidR="0025534B" w:rsidRPr="00902396" w:rsidRDefault="0025534B" w:rsidP="0025534B">
      <w:pPr>
        <w:spacing w:after="0" w:line="240" w:lineRule="auto"/>
        <w:ind w:firstLine="144"/>
        <w:rPr>
          <w:rFonts w:asciiTheme="minorHAnsi" w:hAnsiTheme="minorHAnsi"/>
          <w:sz w:val="20"/>
          <w:szCs w:val="20"/>
        </w:rPr>
      </w:pPr>
      <w:r w:rsidRPr="00902396">
        <w:rPr>
          <w:rFonts w:asciiTheme="minorHAnsi" w:hAnsiTheme="minorHAnsi"/>
          <w:sz w:val="20"/>
          <w:szCs w:val="20"/>
        </w:rPr>
        <w:t>Note: The annual average for awards is 2014-15 to 2016-17.</w:t>
      </w:r>
    </w:p>
    <w:p w14:paraId="0477E9B6" w14:textId="77777777" w:rsidR="00F672C2" w:rsidRPr="00902396" w:rsidRDefault="00F672C2" w:rsidP="00763155">
      <w:pPr>
        <w:spacing w:after="0" w:line="240" w:lineRule="auto"/>
        <w:rPr>
          <w:rFonts w:asciiTheme="minorHAnsi" w:hAnsiTheme="minorHAnsi"/>
          <w:sz w:val="20"/>
          <w:szCs w:val="20"/>
        </w:rPr>
      </w:pPr>
    </w:p>
    <w:p w14:paraId="1CA97EBB" w14:textId="77777777" w:rsidR="00375FD7" w:rsidRPr="00902396" w:rsidRDefault="00375FD7" w:rsidP="00E427E9">
      <w:pPr>
        <w:pStyle w:val="Heading1"/>
        <w:spacing w:before="120"/>
        <w:rPr>
          <w:rFonts w:asciiTheme="minorHAnsi" w:hAnsiTheme="minorHAnsi"/>
        </w:rPr>
      </w:pPr>
      <w:r w:rsidRPr="00902396">
        <w:rPr>
          <w:rFonts w:asciiTheme="minorHAnsi" w:hAnsiTheme="minorHAnsi"/>
        </w:rPr>
        <w:t>Gap Analysis</w:t>
      </w:r>
    </w:p>
    <w:p w14:paraId="2D6F7D17" w14:textId="03CF5EC1" w:rsidR="00375FD7" w:rsidRPr="00902396" w:rsidRDefault="00375FD7" w:rsidP="00375FD7">
      <w:pPr>
        <w:spacing w:line="240" w:lineRule="auto"/>
        <w:rPr>
          <w:rFonts w:asciiTheme="minorHAnsi" w:hAnsiTheme="minorHAnsi"/>
          <w:color w:val="auto"/>
        </w:rPr>
      </w:pPr>
      <w:r w:rsidRPr="00902396">
        <w:rPr>
          <w:rFonts w:asciiTheme="minorHAnsi" w:hAnsiTheme="minorHAnsi"/>
          <w:color w:val="auto"/>
        </w:rPr>
        <w:t xml:space="preserve">Based on the data included in this report, there is a </w:t>
      </w:r>
      <w:r w:rsidRPr="00B16643">
        <w:rPr>
          <w:rFonts w:asciiTheme="minorHAnsi" w:hAnsiTheme="minorHAnsi"/>
          <w:color w:val="auto"/>
        </w:rPr>
        <w:t>large labor market gap i</w:t>
      </w:r>
      <w:r w:rsidRPr="00902396">
        <w:rPr>
          <w:rFonts w:asciiTheme="minorHAnsi" w:hAnsiTheme="minorHAnsi"/>
          <w:color w:val="auto"/>
        </w:rPr>
        <w:t xml:space="preserve">n the Bay region with </w:t>
      </w:r>
      <w:r w:rsidR="000A2C82" w:rsidRPr="00902396">
        <w:rPr>
          <w:rFonts w:asciiTheme="minorHAnsi" w:hAnsiTheme="minorHAnsi"/>
          <w:color w:val="auto"/>
        </w:rPr>
        <w:t>3,114</w:t>
      </w:r>
      <w:r w:rsidRPr="00902396">
        <w:rPr>
          <w:rFonts w:asciiTheme="minorHAnsi" w:hAnsiTheme="minorHAnsi"/>
          <w:color w:val="auto"/>
        </w:rPr>
        <w:t xml:space="preserve"> annual openings for the </w:t>
      </w:r>
      <w:r w:rsidR="006F4557" w:rsidRPr="00902396">
        <w:rPr>
          <w:rFonts w:asciiTheme="minorHAnsi" w:hAnsiTheme="minorHAnsi"/>
          <w:bCs/>
        </w:rPr>
        <w:t>Human Resources</w:t>
      </w:r>
      <w:r w:rsidR="006F4557" w:rsidRPr="00902396">
        <w:rPr>
          <w:rFonts w:asciiTheme="minorHAnsi" w:hAnsiTheme="minorHAnsi"/>
        </w:rPr>
        <w:t xml:space="preserve"> Management</w:t>
      </w:r>
      <w:r w:rsidR="001C0549" w:rsidRPr="00902396">
        <w:rPr>
          <w:rFonts w:asciiTheme="minorHAnsi" w:hAnsiTheme="minorHAnsi"/>
        </w:rPr>
        <w:t xml:space="preserve"> </w:t>
      </w:r>
      <w:r w:rsidR="000A2C82" w:rsidRPr="00902396">
        <w:rPr>
          <w:rFonts w:asciiTheme="minorHAnsi" w:hAnsiTheme="minorHAnsi"/>
          <w:color w:val="auto"/>
        </w:rPr>
        <w:t>occu</w:t>
      </w:r>
      <w:r w:rsidR="00B16643">
        <w:rPr>
          <w:rFonts w:asciiTheme="minorHAnsi" w:hAnsiTheme="minorHAnsi"/>
          <w:color w:val="auto"/>
        </w:rPr>
        <w:t>pational cluster and 48</w:t>
      </w:r>
      <w:r w:rsidRPr="00902396">
        <w:rPr>
          <w:rFonts w:asciiTheme="minorHAnsi" w:hAnsiTheme="minorHAnsi"/>
          <w:color w:val="auto"/>
        </w:rPr>
        <w:t xml:space="preserve"> annual (3-year average) a</w:t>
      </w:r>
      <w:r w:rsidR="000A2C82" w:rsidRPr="00902396">
        <w:rPr>
          <w:rFonts w:asciiTheme="minorHAnsi" w:hAnsiTheme="minorHAnsi"/>
          <w:color w:val="auto"/>
        </w:rPr>
        <w:t xml:space="preserve">wards </w:t>
      </w:r>
      <w:r w:rsidR="00B16643">
        <w:rPr>
          <w:rFonts w:asciiTheme="minorHAnsi" w:hAnsiTheme="minorHAnsi"/>
          <w:color w:val="auto"/>
        </w:rPr>
        <w:t xml:space="preserve">from community </w:t>
      </w:r>
      <w:r w:rsidR="00B16643">
        <w:rPr>
          <w:rFonts w:asciiTheme="minorHAnsi" w:hAnsiTheme="minorHAnsi"/>
          <w:color w:val="auto"/>
        </w:rPr>
        <w:lastRenderedPageBreak/>
        <w:t xml:space="preserve">colleges and </w:t>
      </w:r>
      <w:r w:rsidR="00B16643">
        <w:rPr>
          <w:rFonts w:asciiTheme="minorHAnsi" w:hAnsiTheme="minorHAnsi"/>
        </w:rPr>
        <w:t xml:space="preserve">Other </w:t>
      </w:r>
      <w:r w:rsidR="00B16643" w:rsidRPr="00902396">
        <w:rPr>
          <w:rFonts w:asciiTheme="minorHAnsi" w:hAnsiTheme="minorHAnsi"/>
        </w:rPr>
        <w:t>Educational Institutions</w:t>
      </w:r>
      <w:r w:rsidR="00B16643">
        <w:rPr>
          <w:rFonts w:asciiTheme="minorHAnsi" w:hAnsiTheme="minorHAnsi"/>
          <w:color w:val="auto"/>
        </w:rPr>
        <w:t xml:space="preserve"> for an annual undersupply of 3,06</w:t>
      </w:r>
      <w:r w:rsidR="000A2C82" w:rsidRPr="00902396">
        <w:rPr>
          <w:rFonts w:asciiTheme="minorHAnsi" w:hAnsiTheme="minorHAnsi"/>
          <w:color w:val="auto"/>
        </w:rPr>
        <w:t>6</w:t>
      </w:r>
      <w:r w:rsidR="00B16643">
        <w:rPr>
          <w:rFonts w:asciiTheme="minorHAnsi" w:hAnsiTheme="minorHAnsi"/>
          <w:color w:val="auto"/>
        </w:rPr>
        <w:t xml:space="preserve"> students</w:t>
      </w:r>
      <w:r w:rsidRPr="00902396">
        <w:rPr>
          <w:rFonts w:asciiTheme="minorHAnsi" w:hAnsiTheme="minorHAnsi"/>
          <w:color w:val="auto"/>
        </w:rPr>
        <w:t xml:space="preserve">. In the </w:t>
      </w:r>
      <w:r w:rsidR="006F4557" w:rsidRPr="00902396">
        <w:rPr>
          <w:rFonts w:asciiTheme="minorHAnsi" w:hAnsiTheme="minorHAnsi"/>
          <w:bCs/>
        </w:rPr>
        <w:t>Mid-Peninsula</w:t>
      </w:r>
      <w:r w:rsidR="00E46F9F" w:rsidRPr="00902396">
        <w:rPr>
          <w:rFonts w:asciiTheme="minorHAnsi" w:hAnsiTheme="minorHAnsi"/>
        </w:rPr>
        <w:t xml:space="preserve"> </w:t>
      </w:r>
      <w:r w:rsidRPr="00902396">
        <w:rPr>
          <w:rFonts w:asciiTheme="minorHAnsi" w:hAnsiTheme="minorHAnsi"/>
          <w:color w:val="auto"/>
        </w:rPr>
        <w:t>Sub-Region</w:t>
      </w:r>
      <w:r w:rsidR="000A2C82" w:rsidRPr="00902396">
        <w:rPr>
          <w:rFonts w:asciiTheme="minorHAnsi" w:hAnsiTheme="minorHAnsi"/>
          <w:color w:val="auto"/>
        </w:rPr>
        <w:t xml:space="preserve">, there is also a gap </w:t>
      </w:r>
      <w:r w:rsidR="00B16643">
        <w:rPr>
          <w:rFonts w:asciiTheme="minorHAnsi" w:hAnsiTheme="minorHAnsi"/>
          <w:color w:val="auto"/>
        </w:rPr>
        <w:t>with 1,050 annual openings and 8</w:t>
      </w:r>
      <w:r w:rsidRPr="00902396">
        <w:rPr>
          <w:rFonts w:asciiTheme="minorHAnsi" w:hAnsiTheme="minorHAnsi"/>
          <w:color w:val="auto"/>
        </w:rPr>
        <w:t xml:space="preserve"> annual (3-year average) a</w:t>
      </w:r>
      <w:r w:rsidR="000A2C82" w:rsidRPr="00902396">
        <w:rPr>
          <w:rFonts w:asciiTheme="minorHAnsi" w:hAnsiTheme="minorHAnsi"/>
          <w:color w:val="auto"/>
        </w:rPr>
        <w:t xml:space="preserve">wards </w:t>
      </w:r>
      <w:r w:rsidR="00B16643">
        <w:rPr>
          <w:rFonts w:asciiTheme="minorHAnsi" w:hAnsiTheme="minorHAnsi"/>
          <w:color w:val="auto"/>
        </w:rPr>
        <w:t xml:space="preserve">from community colleges and </w:t>
      </w:r>
      <w:r w:rsidR="00B16643">
        <w:rPr>
          <w:rFonts w:asciiTheme="minorHAnsi" w:hAnsiTheme="minorHAnsi"/>
        </w:rPr>
        <w:t xml:space="preserve">Other </w:t>
      </w:r>
      <w:r w:rsidR="00B16643" w:rsidRPr="00902396">
        <w:rPr>
          <w:rFonts w:asciiTheme="minorHAnsi" w:hAnsiTheme="minorHAnsi"/>
        </w:rPr>
        <w:t>Educational Institutions</w:t>
      </w:r>
      <w:r w:rsidR="00B16643">
        <w:rPr>
          <w:rFonts w:asciiTheme="minorHAnsi" w:hAnsiTheme="minorHAnsi"/>
          <w:color w:val="auto"/>
        </w:rPr>
        <w:t xml:space="preserve"> for an annual undersupply of 1,042 students</w:t>
      </w:r>
      <w:r w:rsidRPr="00902396">
        <w:rPr>
          <w:rFonts w:asciiTheme="minorHAnsi" w:hAnsiTheme="minorHAnsi"/>
          <w:color w:val="auto"/>
        </w:rPr>
        <w:t>.</w:t>
      </w:r>
    </w:p>
    <w:p w14:paraId="291EA054" w14:textId="77777777" w:rsidR="00375FD7" w:rsidRPr="00902396" w:rsidRDefault="00375FD7" w:rsidP="00E427E9">
      <w:pPr>
        <w:pStyle w:val="Heading1"/>
        <w:spacing w:before="0"/>
        <w:rPr>
          <w:rFonts w:asciiTheme="minorHAnsi" w:hAnsiTheme="minorHAnsi"/>
        </w:rPr>
      </w:pPr>
      <w:r w:rsidRPr="00902396">
        <w:rPr>
          <w:rFonts w:asciiTheme="minorHAnsi" w:hAnsiTheme="minorHAnsi"/>
        </w:rPr>
        <w:t>Student Outcomes</w:t>
      </w:r>
    </w:p>
    <w:p w14:paraId="16F984DB" w14:textId="5D912746" w:rsidR="00375FD7" w:rsidRPr="0090239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02396">
        <w:rPr>
          <w:rFonts w:asciiTheme="minorHAnsi" w:hAnsiTheme="minorHAnsi"/>
          <w:b/>
        </w:rPr>
        <w:t xml:space="preserve">Table 8. Four Employment Outcomes Metrics for Students Who Took Courses on </w:t>
      </w:r>
      <w:r w:rsidR="00B16643">
        <w:rPr>
          <w:rFonts w:asciiTheme="minorHAnsi" w:hAnsiTheme="minorHAnsi"/>
          <w:b/>
        </w:rPr>
        <w:t xml:space="preserve">TOP </w:t>
      </w:r>
      <w:r w:rsidR="00B16643" w:rsidRPr="00902396">
        <w:rPr>
          <w:rFonts w:asciiTheme="minorHAnsi" w:hAnsiTheme="minorHAnsi"/>
          <w:b/>
          <w:bCs/>
        </w:rPr>
        <w:t>0506.00</w:t>
      </w:r>
      <w:r w:rsidR="00B16643">
        <w:rPr>
          <w:rFonts w:asciiTheme="minorHAnsi" w:hAnsiTheme="minorHAnsi"/>
          <w:b/>
          <w:bCs/>
        </w:rPr>
        <w:t xml:space="preserve"> </w:t>
      </w:r>
      <w:r w:rsidR="00B16643" w:rsidRPr="00902396">
        <w:rPr>
          <w:rFonts w:asciiTheme="minorHAnsi" w:hAnsiTheme="minorHAnsi"/>
          <w:b/>
          <w:bCs/>
        </w:rPr>
        <w:t>-</w:t>
      </w:r>
      <w:r w:rsidR="00B16643">
        <w:rPr>
          <w:rFonts w:asciiTheme="minorHAnsi" w:hAnsiTheme="minorHAnsi"/>
          <w:b/>
          <w:bCs/>
        </w:rPr>
        <w:t xml:space="preserve"> </w:t>
      </w:r>
      <w:r w:rsidR="00B16643" w:rsidRPr="00902396">
        <w:rPr>
          <w:rFonts w:asciiTheme="minorHAnsi" w:hAnsiTheme="minorHAnsi"/>
          <w:b/>
          <w:bCs/>
        </w:rPr>
        <w:t>Business Management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02396" w14:paraId="36916462" w14:textId="77777777" w:rsidTr="0075607E">
        <w:trPr>
          <w:trHeight w:val="512"/>
        </w:trPr>
        <w:tc>
          <w:tcPr>
            <w:tcW w:w="4315" w:type="dxa"/>
            <w:shd w:val="clear" w:color="auto" w:fill="E5F193" w:themeFill="accent2" w:themeFillTint="66"/>
            <w:vAlign w:val="center"/>
          </w:tcPr>
          <w:p w14:paraId="7D6A8894" w14:textId="6EDE2472" w:rsidR="00375FD7" w:rsidRPr="00902396" w:rsidRDefault="00F610C8" w:rsidP="0075607E">
            <w:pPr>
              <w:jc w:val="center"/>
              <w:rPr>
                <w:rFonts w:asciiTheme="minorHAnsi" w:hAnsiTheme="minorHAnsi"/>
                <w:sz w:val="18"/>
                <w:szCs w:val="18"/>
              </w:rPr>
            </w:pPr>
            <w:r w:rsidRPr="00902396">
              <w:rPr>
                <w:rFonts w:asciiTheme="minorHAnsi" w:hAnsiTheme="minorHAnsi"/>
                <w:sz w:val="18"/>
                <w:szCs w:val="18"/>
              </w:rPr>
              <w:t>2015-16</w:t>
            </w:r>
          </w:p>
        </w:tc>
        <w:tc>
          <w:tcPr>
            <w:tcW w:w="1080" w:type="dxa"/>
            <w:shd w:val="clear" w:color="auto" w:fill="E5F193" w:themeFill="accent2" w:themeFillTint="66"/>
            <w:vAlign w:val="center"/>
          </w:tcPr>
          <w:p w14:paraId="7B06951A" w14:textId="095B6F8B" w:rsidR="00375FD7" w:rsidRPr="00902396" w:rsidRDefault="00CD789C" w:rsidP="0075607E">
            <w:pPr>
              <w:jc w:val="center"/>
              <w:rPr>
                <w:rFonts w:asciiTheme="minorHAnsi" w:hAnsiTheme="minorHAnsi"/>
                <w:sz w:val="18"/>
                <w:szCs w:val="18"/>
              </w:rPr>
            </w:pPr>
            <w:r w:rsidRPr="00902396">
              <w:rPr>
                <w:rFonts w:asciiTheme="minorHAnsi" w:hAnsiTheme="minorHAnsi"/>
                <w:sz w:val="18"/>
                <w:szCs w:val="18"/>
              </w:rPr>
              <w:t xml:space="preserve">Bay </w:t>
            </w:r>
            <w:r w:rsidRPr="00902396">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438F04AF" w:rsidR="00375FD7" w:rsidRPr="00902396" w:rsidRDefault="006F4557" w:rsidP="0075607E">
            <w:pPr>
              <w:jc w:val="center"/>
              <w:rPr>
                <w:rFonts w:asciiTheme="minorHAnsi" w:hAnsiTheme="minorHAnsi"/>
                <w:sz w:val="18"/>
                <w:szCs w:val="18"/>
              </w:rPr>
            </w:pPr>
            <w:r w:rsidRPr="00902396">
              <w:rPr>
                <w:rFonts w:asciiTheme="minorHAnsi" w:hAnsiTheme="minorHAnsi"/>
                <w:bCs/>
                <w:sz w:val="18"/>
                <w:szCs w:val="18"/>
              </w:rPr>
              <w:t>Skylne College</w:t>
            </w:r>
            <w:r w:rsidR="00375F9E" w:rsidRPr="00902396">
              <w:rPr>
                <w:rFonts w:asciiTheme="minorHAnsi" w:hAnsiTheme="minorHAnsi"/>
                <w:sz w:val="18"/>
                <w:szCs w:val="18"/>
              </w:rPr>
              <w:t xml:space="preserve"> </w:t>
            </w:r>
            <w:r w:rsidR="00CD789C" w:rsidRPr="00902396">
              <w:rPr>
                <w:rFonts w:asciiTheme="minorHAnsi" w:hAnsiTheme="minorHAnsi"/>
                <w:sz w:val="18"/>
                <w:szCs w:val="18"/>
              </w:rPr>
              <w:t>All CTE Programs</w:t>
            </w:r>
          </w:p>
        </w:tc>
        <w:tc>
          <w:tcPr>
            <w:tcW w:w="1080" w:type="dxa"/>
            <w:shd w:val="clear" w:color="auto" w:fill="E5F193" w:themeFill="accent2" w:themeFillTint="66"/>
            <w:vAlign w:val="center"/>
          </w:tcPr>
          <w:p w14:paraId="129812DD" w14:textId="6431E85C" w:rsidR="00375FD7" w:rsidRPr="00902396" w:rsidRDefault="00375FD7" w:rsidP="00C8734D">
            <w:pPr>
              <w:jc w:val="center"/>
              <w:rPr>
                <w:rFonts w:asciiTheme="minorHAnsi" w:hAnsiTheme="minorHAnsi"/>
                <w:sz w:val="18"/>
                <w:szCs w:val="18"/>
              </w:rPr>
            </w:pPr>
            <w:r w:rsidRPr="00902396">
              <w:rPr>
                <w:rFonts w:asciiTheme="minorHAnsi" w:hAnsiTheme="minorHAnsi"/>
                <w:sz w:val="18"/>
                <w:szCs w:val="18"/>
              </w:rPr>
              <w:t xml:space="preserve">State </w:t>
            </w:r>
            <w:r w:rsidR="00B16643">
              <w:rPr>
                <w:rFonts w:asciiTheme="minorHAnsi" w:hAnsiTheme="minorHAnsi"/>
                <w:sz w:val="18"/>
                <w:szCs w:val="18"/>
              </w:rPr>
              <w:t>(0</w:t>
            </w:r>
            <w:r w:rsidR="006F4557" w:rsidRPr="00902396">
              <w:rPr>
                <w:rFonts w:asciiTheme="minorHAnsi" w:hAnsiTheme="minorHAnsi"/>
                <w:bCs/>
                <w:sz w:val="18"/>
                <w:szCs w:val="18"/>
              </w:rPr>
              <w:t>506</w:t>
            </w:r>
            <w:r w:rsidR="00B16643">
              <w:rPr>
                <w:rFonts w:asciiTheme="minorHAnsi" w:hAnsiTheme="minorHAnsi"/>
                <w:bCs/>
                <w:sz w:val="18"/>
                <w:szCs w:val="18"/>
              </w:rPr>
              <w:t>.</w:t>
            </w:r>
            <w:r w:rsidR="006F4557" w:rsidRPr="00902396">
              <w:rPr>
                <w:rFonts w:asciiTheme="minorHAnsi" w:hAnsiTheme="minorHAnsi"/>
                <w:bCs/>
                <w:sz w:val="18"/>
                <w:szCs w:val="18"/>
              </w:rPr>
              <w:t>00</w:t>
            </w:r>
            <w:r w:rsidR="00B16643">
              <w:rPr>
                <w:rFonts w:asciiTheme="minorHAnsi" w:hAnsiTheme="minorHAnsi"/>
                <w:bCs/>
                <w:sz w:val="18"/>
                <w:szCs w:val="18"/>
              </w:rPr>
              <w:t>)</w:t>
            </w:r>
          </w:p>
        </w:tc>
        <w:tc>
          <w:tcPr>
            <w:tcW w:w="1080" w:type="dxa"/>
            <w:shd w:val="clear" w:color="auto" w:fill="E5F193" w:themeFill="accent2" w:themeFillTint="66"/>
            <w:vAlign w:val="center"/>
          </w:tcPr>
          <w:p w14:paraId="69A7A997" w14:textId="77777777" w:rsidR="00B16643" w:rsidRDefault="00375FD7" w:rsidP="00C8734D">
            <w:pPr>
              <w:jc w:val="center"/>
              <w:rPr>
                <w:rFonts w:asciiTheme="minorHAnsi" w:hAnsiTheme="minorHAnsi"/>
                <w:sz w:val="18"/>
                <w:szCs w:val="18"/>
              </w:rPr>
            </w:pPr>
            <w:r w:rsidRPr="00902396">
              <w:rPr>
                <w:rFonts w:asciiTheme="minorHAnsi" w:hAnsiTheme="minorHAnsi"/>
                <w:sz w:val="18"/>
                <w:szCs w:val="18"/>
              </w:rPr>
              <w:t xml:space="preserve">Bay </w:t>
            </w:r>
          </w:p>
          <w:p w14:paraId="6F1863ED" w14:textId="08698198" w:rsidR="00375FD7" w:rsidRPr="00B16643" w:rsidRDefault="00B16643" w:rsidP="00B16643">
            <w:pPr>
              <w:jc w:val="center"/>
              <w:rPr>
                <w:rFonts w:asciiTheme="minorHAnsi" w:hAnsiTheme="minorHAnsi"/>
                <w:bCs/>
                <w:sz w:val="18"/>
                <w:szCs w:val="18"/>
              </w:rPr>
            </w:pPr>
            <w:r>
              <w:rPr>
                <w:rFonts w:asciiTheme="minorHAnsi" w:hAnsiTheme="minorHAnsi"/>
                <w:sz w:val="18"/>
                <w:szCs w:val="18"/>
              </w:rPr>
              <w:t>(0</w:t>
            </w:r>
            <w:r w:rsidR="006F4557" w:rsidRPr="00902396">
              <w:rPr>
                <w:rFonts w:asciiTheme="minorHAnsi" w:hAnsiTheme="minorHAnsi"/>
                <w:bCs/>
                <w:sz w:val="18"/>
                <w:szCs w:val="18"/>
              </w:rPr>
              <w:t>506</w:t>
            </w:r>
            <w:r>
              <w:rPr>
                <w:rFonts w:asciiTheme="minorHAnsi" w:hAnsiTheme="minorHAnsi"/>
                <w:bCs/>
                <w:sz w:val="18"/>
                <w:szCs w:val="18"/>
              </w:rPr>
              <w:t>.</w:t>
            </w:r>
            <w:r w:rsidR="006F4557" w:rsidRPr="00902396">
              <w:rPr>
                <w:rFonts w:asciiTheme="minorHAnsi" w:hAnsiTheme="minorHAnsi"/>
                <w:bCs/>
                <w:sz w:val="18"/>
                <w:szCs w:val="18"/>
              </w:rPr>
              <w:t>00</w:t>
            </w:r>
            <w:r>
              <w:rPr>
                <w:rFonts w:asciiTheme="minorHAnsi" w:hAnsiTheme="minorHAnsi"/>
                <w:bCs/>
                <w:sz w:val="18"/>
                <w:szCs w:val="18"/>
              </w:rPr>
              <w:t>)</w:t>
            </w:r>
          </w:p>
        </w:tc>
        <w:tc>
          <w:tcPr>
            <w:tcW w:w="1080" w:type="dxa"/>
            <w:shd w:val="clear" w:color="auto" w:fill="E5F193" w:themeFill="accent2" w:themeFillTint="66"/>
            <w:vAlign w:val="center"/>
          </w:tcPr>
          <w:p w14:paraId="15BE6B6B" w14:textId="7AE945EF" w:rsidR="00375FD7" w:rsidRPr="00902396" w:rsidRDefault="006F4557" w:rsidP="00C8734D">
            <w:pPr>
              <w:jc w:val="center"/>
              <w:rPr>
                <w:rFonts w:asciiTheme="minorHAnsi" w:hAnsiTheme="minorHAnsi"/>
                <w:sz w:val="18"/>
                <w:szCs w:val="18"/>
              </w:rPr>
            </w:pPr>
            <w:r w:rsidRPr="00902396">
              <w:rPr>
                <w:rFonts w:asciiTheme="minorHAnsi" w:hAnsiTheme="minorHAnsi"/>
                <w:sz w:val="18"/>
                <w:szCs w:val="18"/>
              </w:rPr>
              <w:t>Mid-Peninsula</w:t>
            </w:r>
            <w:r w:rsidR="00233A83" w:rsidRPr="00902396">
              <w:rPr>
                <w:rFonts w:asciiTheme="minorHAnsi" w:hAnsiTheme="minorHAnsi"/>
                <w:sz w:val="18"/>
                <w:szCs w:val="18"/>
              </w:rPr>
              <w:t xml:space="preserve"> </w:t>
            </w:r>
            <w:r w:rsidR="00375FD7" w:rsidRPr="00902396">
              <w:rPr>
                <w:rFonts w:asciiTheme="minorHAnsi" w:hAnsiTheme="minorHAnsi"/>
                <w:sz w:val="18"/>
                <w:szCs w:val="18"/>
              </w:rPr>
              <w:t xml:space="preserve"> </w:t>
            </w:r>
            <w:r w:rsidR="00B16643">
              <w:rPr>
                <w:rFonts w:asciiTheme="minorHAnsi" w:hAnsiTheme="minorHAnsi"/>
                <w:sz w:val="18"/>
                <w:szCs w:val="18"/>
              </w:rPr>
              <w:t>(0</w:t>
            </w:r>
            <w:r w:rsidRPr="00902396">
              <w:rPr>
                <w:rFonts w:asciiTheme="minorHAnsi" w:hAnsiTheme="minorHAnsi"/>
                <w:sz w:val="18"/>
                <w:szCs w:val="18"/>
              </w:rPr>
              <w:t>506</w:t>
            </w:r>
            <w:r w:rsidR="00B16643">
              <w:rPr>
                <w:rFonts w:asciiTheme="minorHAnsi" w:hAnsiTheme="minorHAnsi"/>
                <w:sz w:val="18"/>
                <w:szCs w:val="18"/>
              </w:rPr>
              <w:t>.</w:t>
            </w:r>
            <w:r w:rsidRPr="00902396">
              <w:rPr>
                <w:rFonts w:asciiTheme="minorHAnsi" w:hAnsiTheme="minorHAnsi"/>
                <w:sz w:val="18"/>
                <w:szCs w:val="18"/>
              </w:rPr>
              <w:t>00</w:t>
            </w:r>
            <w:r w:rsidR="00B16643">
              <w:rPr>
                <w:rFonts w:asciiTheme="minorHAnsi" w:hAnsiTheme="minorHAnsi"/>
                <w:sz w:val="18"/>
                <w:szCs w:val="18"/>
              </w:rPr>
              <w:t>)</w:t>
            </w:r>
          </w:p>
        </w:tc>
        <w:tc>
          <w:tcPr>
            <w:tcW w:w="1080" w:type="dxa"/>
            <w:shd w:val="clear" w:color="auto" w:fill="E5F193" w:themeFill="accent2" w:themeFillTint="66"/>
            <w:vAlign w:val="center"/>
          </w:tcPr>
          <w:p w14:paraId="452BA623" w14:textId="6E300090" w:rsidR="00375FD7" w:rsidRPr="00902396" w:rsidRDefault="006F4557" w:rsidP="005A2630">
            <w:pPr>
              <w:jc w:val="center"/>
              <w:rPr>
                <w:rFonts w:asciiTheme="minorHAnsi" w:hAnsiTheme="minorHAnsi"/>
                <w:sz w:val="18"/>
                <w:szCs w:val="18"/>
              </w:rPr>
            </w:pPr>
            <w:r w:rsidRPr="00902396">
              <w:rPr>
                <w:rFonts w:asciiTheme="minorHAnsi" w:hAnsiTheme="minorHAnsi"/>
                <w:sz w:val="18"/>
                <w:szCs w:val="18"/>
              </w:rPr>
              <w:t>Skylne College</w:t>
            </w:r>
            <w:r w:rsidR="00233A83" w:rsidRPr="00902396">
              <w:rPr>
                <w:rFonts w:asciiTheme="minorHAnsi" w:hAnsiTheme="minorHAnsi"/>
                <w:sz w:val="18"/>
                <w:szCs w:val="18"/>
              </w:rPr>
              <w:t xml:space="preserve"> </w:t>
            </w:r>
            <w:r w:rsidR="00B16643">
              <w:rPr>
                <w:rFonts w:asciiTheme="minorHAnsi" w:hAnsiTheme="minorHAnsi"/>
                <w:sz w:val="18"/>
                <w:szCs w:val="18"/>
              </w:rPr>
              <w:t>(0</w:t>
            </w:r>
            <w:r w:rsidRPr="00902396">
              <w:rPr>
                <w:rFonts w:asciiTheme="minorHAnsi" w:hAnsiTheme="minorHAnsi"/>
                <w:sz w:val="18"/>
                <w:szCs w:val="18"/>
              </w:rPr>
              <w:t>506</w:t>
            </w:r>
            <w:r w:rsidR="00B16643">
              <w:rPr>
                <w:rFonts w:asciiTheme="minorHAnsi" w:hAnsiTheme="minorHAnsi"/>
                <w:sz w:val="18"/>
                <w:szCs w:val="18"/>
              </w:rPr>
              <w:t>.</w:t>
            </w:r>
            <w:r w:rsidRPr="00902396">
              <w:rPr>
                <w:rFonts w:asciiTheme="minorHAnsi" w:hAnsiTheme="minorHAnsi"/>
                <w:sz w:val="18"/>
                <w:szCs w:val="18"/>
              </w:rPr>
              <w:t>00</w:t>
            </w:r>
            <w:r w:rsidR="00B16643">
              <w:rPr>
                <w:rFonts w:asciiTheme="minorHAnsi" w:hAnsiTheme="minorHAnsi"/>
                <w:sz w:val="18"/>
                <w:szCs w:val="18"/>
              </w:rPr>
              <w:t>)</w:t>
            </w:r>
          </w:p>
        </w:tc>
      </w:tr>
      <w:tr w:rsidR="00D107F7" w:rsidRPr="00902396" w14:paraId="77BE51DF" w14:textId="77777777" w:rsidTr="0075607E">
        <w:trPr>
          <w:trHeight w:val="288"/>
        </w:trPr>
        <w:tc>
          <w:tcPr>
            <w:tcW w:w="4315" w:type="dxa"/>
            <w:vAlign w:val="center"/>
          </w:tcPr>
          <w:p w14:paraId="02C4CB03" w14:textId="77777777" w:rsidR="00D107F7" w:rsidRPr="00902396" w:rsidRDefault="00D107F7" w:rsidP="00D107F7">
            <w:pPr>
              <w:rPr>
                <w:rFonts w:asciiTheme="minorHAnsi" w:hAnsiTheme="minorHAnsi"/>
              </w:rPr>
            </w:pPr>
            <w:r w:rsidRPr="00902396">
              <w:rPr>
                <w:rFonts w:asciiTheme="minorHAnsi" w:hAnsiTheme="minorHAnsi"/>
              </w:rPr>
              <w:t>% Employed Four Quarters After Exit</w:t>
            </w:r>
          </w:p>
        </w:tc>
        <w:tc>
          <w:tcPr>
            <w:tcW w:w="1080" w:type="dxa"/>
            <w:vAlign w:val="center"/>
          </w:tcPr>
          <w:p w14:paraId="52ACE989" w14:textId="77777777" w:rsidR="00D107F7" w:rsidRPr="00902396" w:rsidRDefault="00D107F7" w:rsidP="00D107F7">
            <w:pPr>
              <w:jc w:val="center"/>
              <w:rPr>
                <w:rFonts w:asciiTheme="minorHAnsi" w:hAnsiTheme="minorHAnsi"/>
              </w:rPr>
            </w:pPr>
            <w:r w:rsidRPr="00902396">
              <w:rPr>
                <w:rFonts w:asciiTheme="minorHAnsi" w:hAnsiTheme="minorHAnsi"/>
              </w:rPr>
              <w:t>74%</w:t>
            </w:r>
          </w:p>
        </w:tc>
        <w:tc>
          <w:tcPr>
            <w:tcW w:w="1080" w:type="dxa"/>
            <w:vAlign w:val="center"/>
          </w:tcPr>
          <w:p w14:paraId="4E88167F" w14:textId="3F0EB7F8" w:rsidR="00D107F7" w:rsidRPr="00902396" w:rsidRDefault="002F2B95" w:rsidP="00D107F7">
            <w:pPr>
              <w:jc w:val="center"/>
              <w:rPr>
                <w:rFonts w:asciiTheme="minorHAnsi" w:hAnsiTheme="minorHAnsi"/>
              </w:rPr>
            </w:pPr>
            <w:r w:rsidRPr="00902396">
              <w:rPr>
                <w:rFonts w:asciiTheme="minorHAnsi" w:hAnsiTheme="minorHAnsi"/>
              </w:rPr>
              <w:t>74%</w:t>
            </w:r>
          </w:p>
        </w:tc>
        <w:tc>
          <w:tcPr>
            <w:tcW w:w="1080" w:type="dxa"/>
            <w:vAlign w:val="center"/>
          </w:tcPr>
          <w:p w14:paraId="55D3DBEE" w14:textId="4BB68D97" w:rsidR="00D107F7" w:rsidRPr="00902396" w:rsidRDefault="001F0B2E" w:rsidP="00D107F7">
            <w:pPr>
              <w:jc w:val="center"/>
              <w:rPr>
                <w:rFonts w:asciiTheme="minorHAnsi" w:hAnsiTheme="minorHAnsi"/>
              </w:rPr>
            </w:pPr>
            <w:r w:rsidRPr="00902396">
              <w:rPr>
                <w:rFonts w:asciiTheme="minorHAnsi" w:hAnsiTheme="minorHAnsi"/>
              </w:rPr>
              <w:t>68%</w:t>
            </w:r>
          </w:p>
        </w:tc>
        <w:tc>
          <w:tcPr>
            <w:tcW w:w="1080" w:type="dxa"/>
            <w:vAlign w:val="center"/>
          </w:tcPr>
          <w:p w14:paraId="3BA9127A" w14:textId="7156F379" w:rsidR="00D107F7" w:rsidRPr="00902396" w:rsidRDefault="001F0B2E" w:rsidP="00D107F7">
            <w:pPr>
              <w:jc w:val="center"/>
              <w:rPr>
                <w:rFonts w:asciiTheme="minorHAnsi" w:hAnsiTheme="minorHAnsi"/>
              </w:rPr>
            </w:pPr>
            <w:r w:rsidRPr="00902396">
              <w:rPr>
                <w:rFonts w:asciiTheme="minorHAnsi" w:hAnsiTheme="minorHAnsi"/>
              </w:rPr>
              <w:t>75%</w:t>
            </w:r>
          </w:p>
        </w:tc>
        <w:tc>
          <w:tcPr>
            <w:tcW w:w="1080" w:type="dxa"/>
            <w:vAlign w:val="center"/>
          </w:tcPr>
          <w:p w14:paraId="6036A411" w14:textId="65C7A44E" w:rsidR="00D107F7" w:rsidRPr="00902396" w:rsidRDefault="00F021BD" w:rsidP="00D107F7">
            <w:pPr>
              <w:jc w:val="center"/>
              <w:rPr>
                <w:rFonts w:asciiTheme="minorHAnsi" w:hAnsiTheme="minorHAnsi"/>
              </w:rPr>
            </w:pPr>
            <w:r w:rsidRPr="00902396">
              <w:rPr>
                <w:rFonts w:asciiTheme="minorHAnsi" w:hAnsiTheme="minorHAnsi"/>
              </w:rPr>
              <w:t>79%</w:t>
            </w:r>
          </w:p>
        </w:tc>
        <w:tc>
          <w:tcPr>
            <w:tcW w:w="1080" w:type="dxa"/>
            <w:vAlign w:val="center"/>
          </w:tcPr>
          <w:p w14:paraId="2B410089" w14:textId="5CFB1133" w:rsidR="00D107F7" w:rsidRPr="00902396" w:rsidRDefault="00902396" w:rsidP="00D107F7">
            <w:pPr>
              <w:jc w:val="center"/>
              <w:rPr>
                <w:rFonts w:asciiTheme="minorHAnsi" w:hAnsiTheme="minorHAnsi"/>
              </w:rPr>
            </w:pPr>
            <w:r w:rsidRPr="00902396">
              <w:rPr>
                <w:rFonts w:asciiTheme="minorHAnsi" w:hAnsiTheme="minorHAnsi"/>
              </w:rPr>
              <w:t>n/a</w:t>
            </w:r>
          </w:p>
        </w:tc>
      </w:tr>
      <w:tr w:rsidR="00902396" w:rsidRPr="00902396" w14:paraId="39759631" w14:textId="77777777" w:rsidTr="00902396">
        <w:trPr>
          <w:trHeight w:val="288"/>
        </w:trPr>
        <w:tc>
          <w:tcPr>
            <w:tcW w:w="4315" w:type="dxa"/>
            <w:vAlign w:val="center"/>
          </w:tcPr>
          <w:p w14:paraId="5B57CA80" w14:textId="77777777" w:rsidR="00902396" w:rsidRPr="00902396" w:rsidRDefault="00902396" w:rsidP="00902396">
            <w:pPr>
              <w:rPr>
                <w:rFonts w:asciiTheme="minorHAnsi" w:hAnsiTheme="minorHAnsi"/>
              </w:rPr>
            </w:pPr>
            <w:r w:rsidRPr="00902396">
              <w:rPr>
                <w:rFonts w:asciiTheme="minorHAnsi" w:hAnsiTheme="minorHAnsi"/>
              </w:rPr>
              <w:t>Median Quarterly Earnings Two Quarters After Exit</w:t>
            </w:r>
          </w:p>
        </w:tc>
        <w:tc>
          <w:tcPr>
            <w:tcW w:w="1080" w:type="dxa"/>
            <w:vAlign w:val="center"/>
          </w:tcPr>
          <w:p w14:paraId="52007F51" w14:textId="77777777" w:rsidR="00902396" w:rsidRPr="00902396" w:rsidRDefault="00902396" w:rsidP="00902396">
            <w:pPr>
              <w:jc w:val="center"/>
              <w:rPr>
                <w:rFonts w:asciiTheme="minorHAnsi" w:hAnsiTheme="minorHAnsi"/>
              </w:rPr>
            </w:pPr>
            <w:r w:rsidRPr="00902396">
              <w:rPr>
                <w:rFonts w:asciiTheme="minorHAnsi" w:hAnsiTheme="minorHAnsi"/>
              </w:rPr>
              <w:t>$10,550</w:t>
            </w:r>
          </w:p>
        </w:tc>
        <w:tc>
          <w:tcPr>
            <w:tcW w:w="1080" w:type="dxa"/>
            <w:vAlign w:val="center"/>
          </w:tcPr>
          <w:p w14:paraId="78213910" w14:textId="39FEE607" w:rsidR="00902396" w:rsidRPr="00902396" w:rsidRDefault="00902396" w:rsidP="00902396">
            <w:pPr>
              <w:jc w:val="center"/>
              <w:rPr>
                <w:rFonts w:asciiTheme="minorHAnsi" w:hAnsiTheme="minorHAnsi"/>
              </w:rPr>
            </w:pPr>
            <w:r w:rsidRPr="00902396">
              <w:rPr>
                <w:rFonts w:asciiTheme="minorHAnsi" w:hAnsiTheme="minorHAnsi"/>
              </w:rPr>
              <w:t>$9,860</w:t>
            </w:r>
          </w:p>
        </w:tc>
        <w:tc>
          <w:tcPr>
            <w:tcW w:w="1080" w:type="dxa"/>
            <w:vAlign w:val="center"/>
          </w:tcPr>
          <w:p w14:paraId="2D971792" w14:textId="62C1B39F" w:rsidR="00902396" w:rsidRPr="00902396" w:rsidRDefault="00902396" w:rsidP="00902396">
            <w:pPr>
              <w:jc w:val="center"/>
              <w:rPr>
                <w:rFonts w:asciiTheme="minorHAnsi" w:hAnsiTheme="minorHAnsi"/>
              </w:rPr>
            </w:pPr>
            <w:r w:rsidRPr="00902396">
              <w:rPr>
                <w:rFonts w:asciiTheme="minorHAnsi" w:hAnsiTheme="minorHAnsi"/>
              </w:rPr>
              <w:t>$8,816</w:t>
            </w:r>
          </w:p>
        </w:tc>
        <w:tc>
          <w:tcPr>
            <w:tcW w:w="1080" w:type="dxa"/>
            <w:vAlign w:val="center"/>
          </w:tcPr>
          <w:p w14:paraId="18700027" w14:textId="7B8B958C" w:rsidR="00902396" w:rsidRPr="00902396" w:rsidRDefault="00902396" w:rsidP="00902396">
            <w:pPr>
              <w:jc w:val="center"/>
              <w:rPr>
                <w:rFonts w:asciiTheme="minorHAnsi" w:hAnsiTheme="minorHAnsi"/>
              </w:rPr>
            </w:pPr>
            <w:r w:rsidRPr="00902396">
              <w:rPr>
                <w:rFonts w:asciiTheme="minorHAnsi" w:hAnsiTheme="minorHAnsi"/>
              </w:rPr>
              <w:t>$10,575</w:t>
            </w:r>
          </w:p>
        </w:tc>
        <w:tc>
          <w:tcPr>
            <w:tcW w:w="1080" w:type="dxa"/>
            <w:vAlign w:val="center"/>
          </w:tcPr>
          <w:p w14:paraId="1BC28FEB" w14:textId="4FC4BF61" w:rsidR="00902396" w:rsidRPr="00902396" w:rsidRDefault="00902396" w:rsidP="00902396">
            <w:pPr>
              <w:jc w:val="center"/>
              <w:rPr>
                <w:rFonts w:asciiTheme="minorHAnsi" w:hAnsiTheme="minorHAnsi"/>
              </w:rPr>
            </w:pPr>
            <w:r w:rsidRPr="00902396">
              <w:rPr>
                <w:rFonts w:asciiTheme="minorHAnsi" w:hAnsiTheme="minorHAnsi"/>
              </w:rPr>
              <w:t>$11,278</w:t>
            </w:r>
          </w:p>
        </w:tc>
        <w:tc>
          <w:tcPr>
            <w:tcW w:w="1080" w:type="dxa"/>
            <w:vAlign w:val="center"/>
          </w:tcPr>
          <w:p w14:paraId="1217E33F" w14:textId="7F5BFE00" w:rsidR="00902396" w:rsidRPr="00902396" w:rsidRDefault="00902396" w:rsidP="00902396">
            <w:pPr>
              <w:jc w:val="center"/>
              <w:rPr>
                <w:rFonts w:asciiTheme="minorHAnsi" w:hAnsiTheme="minorHAnsi"/>
              </w:rPr>
            </w:pPr>
            <w:r w:rsidRPr="00902396">
              <w:rPr>
                <w:rFonts w:asciiTheme="minorHAnsi" w:hAnsiTheme="minorHAnsi"/>
              </w:rPr>
              <w:t>n/a</w:t>
            </w:r>
          </w:p>
        </w:tc>
      </w:tr>
      <w:tr w:rsidR="00902396" w:rsidRPr="00902396" w14:paraId="016301F1" w14:textId="77777777" w:rsidTr="00902396">
        <w:trPr>
          <w:trHeight w:val="288"/>
        </w:trPr>
        <w:tc>
          <w:tcPr>
            <w:tcW w:w="4315" w:type="dxa"/>
            <w:vAlign w:val="center"/>
          </w:tcPr>
          <w:p w14:paraId="6F0FB961" w14:textId="77777777" w:rsidR="00902396" w:rsidRPr="00902396" w:rsidRDefault="00902396" w:rsidP="00902396">
            <w:pPr>
              <w:rPr>
                <w:rFonts w:asciiTheme="minorHAnsi" w:hAnsiTheme="minorHAnsi"/>
              </w:rPr>
            </w:pPr>
            <w:r w:rsidRPr="00902396">
              <w:rPr>
                <w:rFonts w:asciiTheme="minorHAnsi" w:hAnsiTheme="minorHAnsi"/>
              </w:rPr>
              <w:t>Median % Change in Earnings</w:t>
            </w:r>
          </w:p>
        </w:tc>
        <w:tc>
          <w:tcPr>
            <w:tcW w:w="1080" w:type="dxa"/>
            <w:vAlign w:val="center"/>
          </w:tcPr>
          <w:p w14:paraId="4947A770" w14:textId="77777777" w:rsidR="00902396" w:rsidRPr="00902396" w:rsidRDefault="00902396" w:rsidP="00902396">
            <w:pPr>
              <w:jc w:val="center"/>
              <w:rPr>
                <w:rFonts w:asciiTheme="minorHAnsi" w:hAnsiTheme="minorHAnsi"/>
              </w:rPr>
            </w:pPr>
            <w:r w:rsidRPr="00902396">
              <w:rPr>
                <w:rFonts w:asciiTheme="minorHAnsi" w:hAnsiTheme="minorHAnsi"/>
              </w:rPr>
              <w:t>46%</w:t>
            </w:r>
          </w:p>
        </w:tc>
        <w:tc>
          <w:tcPr>
            <w:tcW w:w="1080" w:type="dxa"/>
            <w:vAlign w:val="center"/>
          </w:tcPr>
          <w:p w14:paraId="5CEF4E6D" w14:textId="5867F80B" w:rsidR="00902396" w:rsidRPr="00902396" w:rsidRDefault="00902396" w:rsidP="00902396">
            <w:pPr>
              <w:jc w:val="center"/>
              <w:rPr>
                <w:rFonts w:asciiTheme="minorHAnsi" w:hAnsiTheme="minorHAnsi"/>
              </w:rPr>
            </w:pPr>
            <w:r w:rsidRPr="00902396">
              <w:rPr>
                <w:rFonts w:asciiTheme="minorHAnsi" w:hAnsiTheme="minorHAnsi"/>
              </w:rPr>
              <w:t>37%</w:t>
            </w:r>
          </w:p>
        </w:tc>
        <w:tc>
          <w:tcPr>
            <w:tcW w:w="1080" w:type="dxa"/>
            <w:vAlign w:val="center"/>
          </w:tcPr>
          <w:p w14:paraId="63A08429" w14:textId="2036DB31" w:rsidR="00902396" w:rsidRPr="00902396" w:rsidRDefault="00902396" w:rsidP="00902396">
            <w:pPr>
              <w:jc w:val="center"/>
              <w:rPr>
                <w:rFonts w:asciiTheme="minorHAnsi" w:hAnsiTheme="minorHAnsi"/>
              </w:rPr>
            </w:pPr>
            <w:r w:rsidRPr="00902396">
              <w:rPr>
                <w:rFonts w:asciiTheme="minorHAnsi" w:hAnsiTheme="minorHAnsi"/>
              </w:rPr>
              <w:t>40%</w:t>
            </w:r>
          </w:p>
        </w:tc>
        <w:tc>
          <w:tcPr>
            <w:tcW w:w="1080" w:type="dxa"/>
            <w:vAlign w:val="center"/>
          </w:tcPr>
          <w:p w14:paraId="1FFB0D8F" w14:textId="5A0AC9B7" w:rsidR="00902396" w:rsidRPr="00902396" w:rsidRDefault="00902396" w:rsidP="00902396">
            <w:pPr>
              <w:jc w:val="center"/>
              <w:rPr>
                <w:rFonts w:asciiTheme="minorHAnsi" w:hAnsiTheme="minorHAnsi"/>
              </w:rPr>
            </w:pPr>
            <w:r w:rsidRPr="00902396">
              <w:rPr>
                <w:rFonts w:asciiTheme="minorHAnsi" w:hAnsiTheme="minorHAnsi"/>
              </w:rPr>
              <w:t>41%</w:t>
            </w:r>
          </w:p>
        </w:tc>
        <w:tc>
          <w:tcPr>
            <w:tcW w:w="1080" w:type="dxa"/>
            <w:vAlign w:val="center"/>
          </w:tcPr>
          <w:p w14:paraId="7D43F9AB" w14:textId="1B473724" w:rsidR="00902396" w:rsidRPr="00902396" w:rsidRDefault="00902396" w:rsidP="00902396">
            <w:pPr>
              <w:jc w:val="center"/>
              <w:rPr>
                <w:rFonts w:asciiTheme="minorHAnsi" w:hAnsiTheme="minorHAnsi"/>
              </w:rPr>
            </w:pPr>
            <w:r w:rsidRPr="00902396">
              <w:rPr>
                <w:rFonts w:asciiTheme="minorHAnsi" w:hAnsiTheme="minorHAnsi"/>
              </w:rPr>
              <w:t>52%</w:t>
            </w:r>
          </w:p>
        </w:tc>
        <w:tc>
          <w:tcPr>
            <w:tcW w:w="1080" w:type="dxa"/>
            <w:vAlign w:val="center"/>
          </w:tcPr>
          <w:p w14:paraId="33CE0357" w14:textId="072C4E39" w:rsidR="00902396" w:rsidRPr="00902396" w:rsidRDefault="00902396" w:rsidP="00902396">
            <w:pPr>
              <w:jc w:val="center"/>
              <w:rPr>
                <w:rFonts w:asciiTheme="minorHAnsi" w:hAnsiTheme="minorHAnsi"/>
              </w:rPr>
            </w:pPr>
            <w:r w:rsidRPr="00902396">
              <w:rPr>
                <w:rFonts w:asciiTheme="minorHAnsi" w:hAnsiTheme="minorHAnsi"/>
              </w:rPr>
              <w:t>n/a</w:t>
            </w:r>
          </w:p>
        </w:tc>
      </w:tr>
      <w:tr w:rsidR="00902396" w:rsidRPr="00902396" w14:paraId="79A43696" w14:textId="77777777" w:rsidTr="00902396">
        <w:trPr>
          <w:trHeight w:val="288"/>
        </w:trPr>
        <w:tc>
          <w:tcPr>
            <w:tcW w:w="4315" w:type="dxa"/>
            <w:vAlign w:val="center"/>
          </w:tcPr>
          <w:p w14:paraId="4E4E2C27" w14:textId="77777777" w:rsidR="00902396" w:rsidRPr="00902396" w:rsidRDefault="00902396" w:rsidP="00902396">
            <w:pPr>
              <w:rPr>
                <w:rFonts w:asciiTheme="minorHAnsi" w:hAnsiTheme="minorHAnsi"/>
              </w:rPr>
            </w:pPr>
            <w:r w:rsidRPr="00902396">
              <w:rPr>
                <w:rFonts w:asciiTheme="minorHAnsi" w:hAnsiTheme="minorHAnsi"/>
              </w:rPr>
              <w:t>% of Students Earning a Living Wage</w:t>
            </w:r>
          </w:p>
        </w:tc>
        <w:tc>
          <w:tcPr>
            <w:tcW w:w="1080" w:type="dxa"/>
            <w:vAlign w:val="center"/>
          </w:tcPr>
          <w:p w14:paraId="2800B773" w14:textId="77777777" w:rsidR="00902396" w:rsidRPr="00902396" w:rsidRDefault="00902396" w:rsidP="00902396">
            <w:pPr>
              <w:jc w:val="center"/>
              <w:rPr>
                <w:rFonts w:asciiTheme="minorHAnsi" w:hAnsiTheme="minorHAnsi"/>
              </w:rPr>
            </w:pPr>
            <w:r w:rsidRPr="00902396">
              <w:rPr>
                <w:rFonts w:asciiTheme="minorHAnsi" w:hAnsiTheme="minorHAnsi"/>
              </w:rPr>
              <w:t>63%</w:t>
            </w:r>
          </w:p>
        </w:tc>
        <w:tc>
          <w:tcPr>
            <w:tcW w:w="1080" w:type="dxa"/>
            <w:vAlign w:val="center"/>
          </w:tcPr>
          <w:p w14:paraId="3E8A8F91" w14:textId="0DED9722" w:rsidR="00902396" w:rsidRPr="00902396" w:rsidRDefault="00902396" w:rsidP="00902396">
            <w:pPr>
              <w:jc w:val="center"/>
              <w:rPr>
                <w:rFonts w:asciiTheme="minorHAnsi" w:hAnsiTheme="minorHAnsi"/>
              </w:rPr>
            </w:pPr>
            <w:r w:rsidRPr="00902396">
              <w:rPr>
                <w:rFonts w:asciiTheme="minorHAnsi" w:hAnsiTheme="minorHAnsi"/>
              </w:rPr>
              <w:t>56%</w:t>
            </w:r>
          </w:p>
        </w:tc>
        <w:tc>
          <w:tcPr>
            <w:tcW w:w="1080" w:type="dxa"/>
            <w:vAlign w:val="center"/>
          </w:tcPr>
          <w:p w14:paraId="64B290E1" w14:textId="1B32AC72" w:rsidR="00902396" w:rsidRPr="00902396" w:rsidRDefault="00902396" w:rsidP="00902396">
            <w:pPr>
              <w:jc w:val="center"/>
              <w:rPr>
                <w:rFonts w:asciiTheme="minorHAnsi" w:hAnsiTheme="minorHAnsi"/>
              </w:rPr>
            </w:pPr>
            <w:r w:rsidRPr="00902396">
              <w:rPr>
                <w:rFonts w:asciiTheme="minorHAnsi" w:hAnsiTheme="minorHAnsi"/>
              </w:rPr>
              <w:t>61%</w:t>
            </w:r>
          </w:p>
        </w:tc>
        <w:tc>
          <w:tcPr>
            <w:tcW w:w="1080" w:type="dxa"/>
            <w:vAlign w:val="center"/>
          </w:tcPr>
          <w:p w14:paraId="316CF476" w14:textId="5A77F7D2" w:rsidR="00902396" w:rsidRPr="00902396" w:rsidRDefault="00902396" w:rsidP="00902396">
            <w:pPr>
              <w:jc w:val="center"/>
              <w:rPr>
                <w:rFonts w:asciiTheme="minorHAnsi" w:hAnsiTheme="minorHAnsi"/>
              </w:rPr>
            </w:pPr>
            <w:r w:rsidRPr="00902396">
              <w:rPr>
                <w:rFonts w:asciiTheme="minorHAnsi" w:hAnsiTheme="minorHAnsi"/>
              </w:rPr>
              <w:t>68%</w:t>
            </w:r>
          </w:p>
        </w:tc>
        <w:tc>
          <w:tcPr>
            <w:tcW w:w="1080" w:type="dxa"/>
            <w:vAlign w:val="center"/>
          </w:tcPr>
          <w:p w14:paraId="3BEB1BD9" w14:textId="7F85E271" w:rsidR="00902396" w:rsidRPr="00902396" w:rsidRDefault="00902396" w:rsidP="00902396">
            <w:pPr>
              <w:jc w:val="center"/>
              <w:rPr>
                <w:rFonts w:asciiTheme="minorHAnsi" w:hAnsiTheme="minorHAnsi"/>
              </w:rPr>
            </w:pPr>
            <w:r w:rsidRPr="00902396">
              <w:rPr>
                <w:rFonts w:asciiTheme="minorHAnsi" w:hAnsiTheme="minorHAnsi"/>
              </w:rPr>
              <w:t>74%</w:t>
            </w:r>
          </w:p>
        </w:tc>
        <w:tc>
          <w:tcPr>
            <w:tcW w:w="1080" w:type="dxa"/>
            <w:vAlign w:val="center"/>
          </w:tcPr>
          <w:p w14:paraId="45982A86" w14:textId="49C19CE0" w:rsidR="00902396" w:rsidRPr="00902396" w:rsidRDefault="00902396" w:rsidP="00902396">
            <w:pPr>
              <w:jc w:val="center"/>
              <w:rPr>
                <w:rFonts w:asciiTheme="minorHAnsi" w:hAnsiTheme="minorHAnsi"/>
              </w:rPr>
            </w:pPr>
            <w:r w:rsidRPr="00902396">
              <w:rPr>
                <w:rFonts w:asciiTheme="minorHAnsi" w:hAnsiTheme="minorHAnsi"/>
              </w:rPr>
              <w:t>n/a</w:t>
            </w:r>
          </w:p>
        </w:tc>
      </w:tr>
    </w:tbl>
    <w:p w14:paraId="2349B6D5" w14:textId="10363B36" w:rsidR="00375FD7" w:rsidRPr="00902396" w:rsidRDefault="00375FD7" w:rsidP="001F1244">
      <w:pPr>
        <w:spacing w:after="0"/>
        <w:rPr>
          <w:rFonts w:asciiTheme="minorHAnsi" w:hAnsiTheme="minorHAnsi"/>
          <w:i/>
          <w:sz w:val="20"/>
          <w:szCs w:val="20"/>
        </w:rPr>
      </w:pPr>
      <w:r w:rsidRPr="00902396">
        <w:rPr>
          <w:rFonts w:asciiTheme="minorHAnsi" w:hAnsiTheme="minorHAnsi"/>
          <w:i/>
          <w:sz w:val="20"/>
          <w:szCs w:val="20"/>
        </w:rPr>
        <w:t>Source: Launchboard</w:t>
      </w:r>
      <w:r w:rsidR="00CA7C27" w:rsidRPr="00902396">
        <w:rPr>
          <w:rFonts w:asciiTheme="minorHAnsi" w:hAnsiTheme="minorHAnsi"/>
          <w:i/>
          <w:sz w:val="20"/>
          <w:szCs w:val="20"/>
        </w:rPr>
        <w:t xml:space="preserve"> Pipeline (version available on </w:t>
      </w:r>
      <w:r w:rsidR="001D4D55" w:rsidRPr="00902396">
        <w:rPr>
          <w:rFonts w:asciiTheme="minorHAnsi" w:hAnsiTheme="minorHAnsi"/>
          <w:i/>
          <w:sz w:val="20"/>
          <w:szCs w:val="20"/>
        </w:rPr>
        <w:t>(8</w:t>
      </w:r>
      <w:r w:rsidR="00F26629" w:rsidRPr="00902396">
        <w:rPr>
          <w:rFonts w:asciiTheme="minorHAnsi" w:hAnsiTheme="minorHAnsi"/>
          <w:i/>
          <w:sz w:val="20"/>
          <w:szCs w:val="20"/>
        </w:rPr>
        <w:t>/5</w:t>
      </w:r>
      <w:r w:rsidR="00B10ABF" w:rsidRPr="00902396">
        <w:rPr>
          <w:rFonts w:asciiTheme="minorHAnsi" w:hAnsiTheme="minorHAnsi"/>
          <w:i/>
          <w:sz w:val="20"/>
          <w:szCs w:val="20"/>
        </w:rPr>
        <w:t>/20</w:t>
      </w:r>
      <w:r w:rsidRPr="00902396">
        <w:rPr>
          <w:rFonts w:asciiTheme="minorHAnsi" w:hAnsiTheme="minorHAnsi"/>
          <w:i/>
          <w:sz w:val="20"/>
          <w:szCs w:val="20"/>
        </w:rPr>
        <w:t>)</w:t>
      </w:r>
    </w:p>
    <w:p w14:paraId="5FA4D681" w14:textId="1495902C" w:rsidR="00030CE8" w:rsidRPr="00902396" w:rsidRDefault="00030CE8" w:rsidP="00B16643">
      <w:pPr>
        <w:pStyle w:val="Heading1"/>
        <w:spacing w:before="240"/>
        <w:rPr>
          <w:rFonts w:asciiTheme="minorHAnsi" w:hAnsiTheme="minorHAnsi"/>
        </w:rPr>
      </w:pPr>
      <w:r w:rsidRPr="00902396">
        <w:rPr>
          <w:rFonts w:asciiTheme="minorHAnsi" w:hAnsiTheme="minorHAnsi"/>
        </w:rPr>
        <w:t>Skills, Certificat</w:t>
      </w:r>
      <w:r w:rsidR="00DB0454" w:rsidRPr="00902396">
        <w:rPr>
          <w:rFonts w:asciiTheme="minorHAnsi" w:hAnsiTheme="minorHAnsi"/>
        </w:rPr>
        <w:t>ions</w:t>
      </w:r>
      <w:r w:rsidRPr="00902396">
        <w:rPr>
          <w:rFonts w:asciiTheme="minorHAnsi" w:hAnsiTheme="minorHAnsi"/>
        </w:rPr>
        <w:t xml:space="preserve"> and Education</w:t>
      </w:r>
    </w:p>
    <w:p w14:paraId="51C5FC70" w14:textId="4CEBE964" w:rsidR="00030CE8" w:rsidRPr="00902396" w:rsidRDefault="00030CE8" w:rsidP="00030CE8">
      <w:pPr>
        <w:pStyle w:val="NoSpacing"/>
        <w:spacing w:after="60"/>
        <w:rPr>
          <w:rFonts w:asciiTheme="minorHAnsi" w:hAnsiTheme="minorHAnsi"/>
          <w:b/>
          <w:sz w:val="21"/>
          <w:szCs w:val="21"/>
        </w:rPr>
      </w:pPr>
      <w:r w:rsidRPr="00902396">
        <w:rPr>
          <w:rFonts w:asciiTheme="minorHAnsi" w:hAnsiTheme="minorHAnsi"/>
          <w:b/>
        </w:rPr>
        <w:t xml:space="preserve">Table 9. Top Skills for </w:t>
      </w:r>
      <w:r w:rsidR="006F4557" w:rsidRPr="00902396">
        <w:rPr>
          <w:rFonts w:asciiTheme="minorHAnsi" w:hAnsiTheme="minorHAnsi"/>
          <w:b/>
          <w:bCs/>
        </w:rPr>
        <w:t>Human Resources</w:t>
      </w:r>
      <w:r w:rsidR="006F4557" w:rsidRPr="00902396">
        <w:rPr>
          <w:rFonts w:asciiTheme="minorHAnsi" w:hAnsiTheme="minorHAnsi"/>
        </w:rPr>
        <w:t xml:space="preserve"> </w:t>
      </w:r>
      <w:r w:rsidR="006F4557" w:rsidRPr="00B16643">
        <w:rPr>
          <w:rFonts w:asciiTheme="minorHAnsi" w:hAnsiTheme="minorHAnsi"/>
          <w:b/>
        </w:rPr>
        <w:t>Management</w:t>
      </w:r>
      <w:r w:rsidR="001C0549" w:rsidRPr="00B16643">
        <w:rPr>
          <w:rFonts w:asciiTheme="minorHAnsi" w:hAnsiTheme="minorHAnsi"/>
          <w:b/>
        </w:rPr>
        <w:t xml:space="preserve"> </w:t>
      </w:r>
      <w:r w:rsidRPr="00902396">
        <w:rPr>
          <w:rFonts w:asciiTheme="minorHAnsi" w:hAnsiTheme="minorHAnsi"/>
          <w:b/>
        </w:rPr>
        <w:t>Occupations in Bay Region (</w:t>
      </w:r>
      <w:r w:rsidR="00CA7C27" w:rsidRPr="00902396">
        <w:rPr>
          <w:rFonts w:asciiTheme="minorHAnsi" w:hAnsiTheme="minorHAnsi"/>
          <w:b/>
        </w:rPr>
        <w:t>July 2019 - June 2020</w:t>
      </w:r>
      <w:r w:rsidRPr="0090239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902396" w14:paraId="6413FE05" w14:textId="77777777" w:rsidTr="0075607E">
        <w:trPr>
          <w:trHeight w:val="278"/>
        </w:trPr>
        <w:tc>
          <w:tcPr>
            <w:tcW w:w="2340" w:type="dxa"/>
            <w:shd w:val="clear" w:color="auto" w:fill="E5F193" w:themeFill="accent2" w:themeFillTint="66"/>
            <w:vAlign w:val="center"/>
          </w:tcPr>
          <w:p w14:paraId="33722BE8" w14:textId="77777777" w:rsidR="00030CE8" w:rsidRPr="00902396" w:rsidRDefault="00030CE8" w:rsidP="0075607E">
            <w:pPr>
              <w:spacing w:line="240" w:lineRule="auto"/>
              <w:contextualSpacing/>
              <w:rPr>
                <w:rFonts w:asciiTheme="minorHAnsi" w:hAnsiTheme="minorHAnsi"/>
                <w:sz w:val="21"/>
                <w:szCs w:val="21"/>
              </w:rPr>
            </w:pPr>
            <w:r w:rsidRPr="0090239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902396" w:rsidRDefault="00030CE8" w:rsidP="0075607E">
            <w:pPr>
              <w:spacing w:line="240" w:lineRule="auto"/>
              <w:contextualSpacing/>
              <w:jc w:val="center"/>
              <w:rPr>
                <w:rFonts w:asciiTheme="minorHAnsi" w:hAnsiTheme="minorHAnsi"/>
                <w:sz w:val="21"/>
                <w:szCs w:val="21"/>
              </w:rPr>
            </w:pPr>
            <w:r w:rsidRPr="0090239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902396" w:rsidRDefault="00030CE8" w:rsidP="0075607E">
            <w:pPr>
              <w:spacing w:after="0" w:line="240" w:lineRule="auto"/>
              <w:contextualSpacing/>
              <w:rPr>
                <w:rFonts w:asciiTheme="minorHAnsi" w:eastAsia="Times New Roman" w:hAnsiTheme="minorHAnsi"/>
                <w:sz w:val="21"/>
                <w:szCs w:val="21"/>
              </w:rPr>
            </w:pPr>
            <w:r w:rsidRPr="0090239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902396" w:rsidRDefault="00030CE8" w:rsidP="0075607E">
            <w:pPr>
              <w:spacing w:after="0" w:line="240" w:lineRule="auto"/>
              <w:contextualSpacing/>
              <w:jc w:val="center"/>
              <w:rPr>
                <w:rFonts w:asciiTheme="minorHAnsi" w:eastAsia="Times New Roman" w:hAnsiTheme="minorHAnsi"/>
                <w:sz w:val="21"/>
                <w:szCs w:val="21"/>
              </w:rPr>
            </w:pPr>
            <w:r w:rsidRPr="0090239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902396" w:rsidRDefault="00030CE8" w:rsidP="0075607E">
            <w:pPr>
              <w:spacing w:after="0" w:line="240" w:lineRule="auto"/>
              <w:contextualSpacing/>
              <w:rPr>
                <w:rFonts w:asciiTheme="minorHAnsi" w:hAnsiTheme="minorHAnsi"/>
                <w:sz w:val="21"/>
                <w:szCs w:val="21"/>
              </w:rPr>
            </w:pPr>
            <w:r w:rsidRPr="0090239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902396" w:rsidRDefault="00030CE8" w:rsidP="0075607E">
            <w:pPr>
              <w:spacing w:after="0" w:line="240" w:lineRule="auto"/>
              <w:contextualSpacing/>
              <w:jc w:val="center"/>
              <w:rPr>
                <w:rFonts w:asciiTheme="minorHAnsi" w:hAnsiTheme="minorHAnsi"/>
                <w:sz w:val="21"/>
                <w:szCs w:val="21"/>
              </w:rPr>
            </w:pPr>
            <w:r w:rsidRPr="00902396">
              <w:rPr>
                <w:rFonts w:asciiTheme="minorHAnsi" w:hAnsiTheme="minorHAnsi"/>
                <w:sz w:val="21"/>
                <w:szCs w:val="21"/>
              </w:rPr>
              <w:t>Postings</w:t>
            </w:r>
          </w:p>
        </w:tc>
      </w:tr>
      <w:tr w:rsidR="00255E92" w:rsidRPr="00902396" w14:paraId="56B928DD" w14:textId="77777777" w:rsidTr="0075607E">
        <w:trPr>
          <w:trHeight w:val="202"/>
        </w:trPr>
        <w:tc>
          <w:tcPr>
            <w:tcW w:w="2340" w:type="dxa"/>
            <w:vAlign w:val="bottom"/>
          </w:tcPr>
          <w:p w14:paraId="6E05032B" w14:textId="0393DCD4"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Recruiting</w:t>
            </w:r>
          </w:p>
        </w:tc>
        <w:tc>
          <w:tcPr>
            <w:tcW w:w="900" w:type="dxa"/>
            <w:vAlign w:val="bottom"/>
          </w:tcPr>
          <w:p w14:paraId="51578467" w14:textId="5A8B592D"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6,080</w:t>
            </w:r>
          </w:p>
        </w:tc>
        <w:tc>
          <w:tcPr>
            <w:tcW w:w="2880" w:type="dxa"/>
            <w:shd w:val="clear" w:color="auto" w:fill="auto"/>
            <w:vAlign w:val="bottom"/>
          </w:tcPr>
          <w:p w14:paraId="257F3FF5" w14:textId="2EE8FAFA" w:rsidR="00255E92" w:rsidRPr="00902396" w:rsidRDefault="00255E92" w:rsidP="00255E92">
            <w:pPr>
              <w:spacing w:after="0" w:line="240" w:lineRule="auto"/>
              <w:contextualSpacing/>
              <w:rPr>
                <w:rFonts w:asciiTheme="minorHAnsi" w:eastAsia="Times New Roman" w:hAnsiTheme="minorHAnsi"/>
                <w:sz w:val="21"/>
                <w:szCs w:val="21"/>
              </w:rPr>
            </w:pPr>
            <w:r w:rsidRPr="00902396">
              <w:rPr>
                <w:rFonts w:asciiTheme="minorHAnsi" w:hAnsiTheme="minorHAnsi" w:cs="Calibri"/>
              </w:rPr>
              <w:t>Data Entry</w:t>
            </w:r>
          </w:p>
        </w:tc>
        <w:tc>
          <w:tcPr>
            <w:tcW w:w="900" w:type="dxa"/>
            <w:shd w:val="clear" w:color="auto" w:fill="auto"/>
            <w:vAlign w:val="bottom"/>
          </w:tcPr>
          <w:p w14:paraId="1DC559FF" w14:textId="3AF10450" w:rsidR="00255E92" w:rsidRPr="00902396" w:rsidRDefault="00255E92" w:rsidP="00255E92">
            <w:pPr>
              <w:spacing w:after="0" w:line="240" w:lineRule="auto"/>
              <w:contextualSpacing/>
              <w:jc w:val="center"/>
              <w:rPr>
                <w:rFonts w:asciiTheme="minorHAnsi" w:eastAsia="Times New Roman" w:hAnsiTheme="minorHAnsi"/>
                <w:sz w:val="21"/>
                <w:szCs w:val="21"/>
              </w:rPr>
            </w:pPr>
            <w:r w:rsidRPr="00902396">
              <w:rPr>
                <w:rFonts w:asciiTheme="minorHAnsi" w:hAnsiTheme="minorHAnsi" w:cs="Calibri"/>
              </w:rPr>
              <w:t>1,337</w:t>
            </w:r>
          </w:p>
        </w:tc>
        <w:tc>
          <w:tcPr>
            <w:tcW w:w="2700" w:type="dxa"/>
            <w:vAlign w:val="bottom"/>
          </w:tcPr>
          <w:p w14:paraId="371A43C2" w14:textId="4B3F5371"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Employee Engagement</w:t>
            </w:r>
          </w:p>
        </w:tc>
        <w:tc>
          <w:tcPr>
            <w:tcW w:w="985" w:type="dxa"/>
            <w:vAlign w:val="bottom"/>
          </w:tcPr>
          <w:p w14:paraId="05A64531" w14:textId="577102D8"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805</w:t>
            </w:r>
          </w:p>
        </w:tc>
      </w:tr>
      <w:tr w:rsidR="00255E92" w:rsidRPr="00902396" w14:paraId="49E94D34" w14:textId="77777777" w:rsidTr="0075607E">
        <w:trPr>
          <w:trHeight w:val="202"/>
        </w:trPr>
        <w:tc>
          <w:tcPr>
            <w:tcW w:w="2340" w:type="dxa"/>
            <w:vAlign w:val="bottom"/>
          </w:tcPr>
          <w:p w14:paraId="18618BBE" w14:textId="25870EC8"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Onboarding</w:t>
            </w:r>
          </w:p>
        </w:tc>
        <w:tc>
          <w:tcPr>
            <w:tcW w:w="900" w:type="dxa"/>
            <w:vAlign w:val="bottom"/>
          </w:tcPr>
          <w:p w14:paraId="713AA940" w14:textId="494EE13A"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4,433</w:t>
            </w:r>
          </w:p>
        </w:tc>
        <w:tc>
          <w:tcPr>
            <w:tcW w:w="2880" w:type="dxa"/>
            <w:shd w:val="clear" w:color="auto" w:fill="auto"/>
            <w:vAlign w:val="bottom"/>
          </w:tcPr>
          <w:p w14:paraId="727BE30D" w14:textId="72234E5A"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Full-life Cycle Recruiting</w:t>
            </w:r>
          </w:p>
        </w:tc>
        <w:tc>
          <w:tcPr>
            <w:tcW w:w="900" w:type="dxa"/>
            <w:shd w:val="clear" w:color="auto" w:fill="auto"/>
            <w:vAlign w:val="bottom"/>
          </w:tcPr>
          <w:p w14:paraId="15C24BA8" w14:textId="4F81BC32"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1,333</w:t>
            </w:r>
          </w:p>
        </w:tc>
        <w:tc>
          <w:tcPr>
            <w:tcW w:w="2700" w:type="dxa"/>
            <w:vAlign w:val="bottom"/>
          </w:tcPr>
          <w:p w14:paraId="59DD2F17" w14:textId="3F1D9A6A"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Administrative Functions</w:t>
            </w:r>
          </w:p>
        </w:tc>
        <w:tc>
          <w:tcPr>
            <w:tcW w:w="985" w:type="dxa"/>
            <w:vAlign w:val="bottom"/>
          </w:tcPr>
          <w:p w14:paraId="15647500" w14:textId="6DB99C96"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754</w:t>
            </w:r>
          </w:p>
        </w:tc>
      </w:tr>
      <w:tr w:rsidR="00255E92" w:rsidRPr="00902396" w14:paraId="6A780A09" w14:textId="77777777" w:rsidTr="0075607E">
        <w:trPr>
          <w:trHeight w:val="202"/>
        </w:trPr>
        <w:tc>
          <w:tcPr>
            <w:tcW w:w="2340" w:type="dxa"/>
            <w:vAlign w:val="bottom"/>
          </w:tcPr>
          <w:p w14:paraId="16439351" w14:textId="04B91CA8"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Scheduling</w:t>
            </w:r>
          </w:p>
        </w:tc>
        <w:tc>
          <w:tcPr>
            <w:tcW w:w="900" w:type="dxa"/>
            <w:vAlign w:val="bottom"/>
          </w:tcPr>
          <w:p w14:paraId="39775295" w14:textId="4C8D1DBD"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3,954</w:t>
            </w:r>
          </w:p>
        </w:tc>
        <w:tc>
          <w:tcPr>
            <w:tcW w:w="2880" w:type="dxa"/>
            <w:shd w:val="clear" w:color="auto" w:fill="auto"/>
            <w:vAlign w:val="bottom"/>
          </w:tcPr>
          <w:p w14:paraId="31A7F4E6" w14:textId="5CBACB27"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Budgeting</w:t>
            </w:r>
          </w:p>
        </w:tc>
        <w:tc>
          <w:tcPr>
            <w:tcW w:w="900" w:type="dxa"/>
            <w:shd w:val="clear" w:color="auto" w:fill="auto"/>
            <w:vAlign w:val="bottom"/>
          </w:tcPr>
          <w:p w14:paraId="136ADC12" w14:textId="05107BCD"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1,129</w:t>
            </w:r>
          </w:p>
        </w:tc>
        <w:tc>
          <w:tcPr>
            <w:tcW w:w="2700" w:type="dxa"/>
            <w:vAlign w:val="bottom"/>
          </w:tcPr>
          <w:p w14:paraId="05896114" w14:textId="646A18C6"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Performance Analysis</w:t>
            </w:r>
          </w:p>
        </w:tc>
        <w:tc>
          <w:tcPr>
            <w:tcW w:w="985" w:type="dxa"/>
            <w:vAlign w:val="bottom"/>
          </w:tcPr>
          <w:p w14:paraId="025DFB22" w14:textId="554551B3"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749</w:t>
            </w:r>
          </w:p>
        </w:tc>
      </w:tr>
      <w:tr w:rsidR="00255E92" w:rsidRPr="00902396" w14:paraId="4088D23A" w14:textId="77777777" w:rsidTr="0075607E">
        <w:trPr>
          <w:trHeight w:val="202"/>
        </w:trPr>
        <w:tc>
          <w:tcPr>
            <w:tcW w:w="2340" w:type="dxa"/>
            <w:vAlign w:val="bottom"/>
          </w:tcPr>
          <w:p w14:paraId="1A25EE70" w14:textId="5F5C1DD6"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Human Resource Information System (HRIS)</w:t>
            </w:r>
          </w:p>
        </w:tc>
        <w:tc>
          <w:tcPr>
            <w:tcW w:w="900" w:type="dxa"/>
            <w:vAlign w:val="bottom"/>
          </w:tcPr>
          <w:p w14:paraId="3C391023" w14:textId="6BF18477"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3,014</w:t>
            </w:r>
          </w:p>
        </w:tc>
        <w:tc>
          <w:tcPr>
            <w:tcW w:w="2880" w:type="dxa"/>
            <w:shd w:val="clear" w:color="auto" w:fill="auto"/>
            <w:vAlign w:val="bottom"/>
          </w:tcPr>
          <w:p w14:paraId="742CD332" w14:textId="2B73AE63"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Payroll Processing</w:t>
            </w:r>
          </w:p>
        </w:tc>
        <w:tc>
          <w:tcPr>
            <w:tcW w:w="900" w:type="dxa"/>
            <w:shd w:val="clear" w:color="auto" w:fill="auto"/>
            <w:vAlign w:val="bottom"/>
          </w:tcPr>
          <w:p w14:paraId="76AF261D" w14:textId="0FF5C7D6"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1,114</w:t>
            </w:r>
          </w:p>
        </w:tc>
        <w:tc>
          <w:tcPr>
            <w:tcW w:w="2700" w:type="dxa"/>
            <w:vAlign w:val="bottom"/>
          </w:tcPr>
          <w:p w14:paraId="3856179A" w14:textId="6300153C"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Change Management</w:t>
            </w:r>
          </w:p>
        </w:tc>
        <w:tc>
          <w:tcPr>
            <w:tcW w:w="985" w:type="dxa"/>
            <w:vAlign w:val="bottom"/>
          </w:tcPr>
          <w:p w14:paraId="59D44C88" w14:textId="153B9D5B"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725</w:t>
            </w:r>
          </w:p>
        </w:tc>
      </w:tr>
      <w:tr w:rsidR="00255E92" w:rsidRPr="00902396" w14:paraId="76019130" w14:textId="77777777" w:rsidTr="0075607E">
        <w:trPr>
          <w:trHeight w:val="202"/>
        </w:trPr>
        <w:tc>
          <w:tcPr>
            <w:tcW w:w="2340" w:type="dxa"/>
            <w:vAlign w:val="bottom"/>
          </w:tcPr>
          <w:p w14:paraId="5BF5C639" w14:textId="2B105785"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Talent Acquisition</w:t>
            </w:r>
          </w:p>
        </w:tc>
        <w:tc>
          <w:tcPr>
            <w:tcW w:w="900" w:type="dxa"/>
            <w:vAlign w:val="bottom"/>
          </w:tcPr>
          <w:p w14:paraId="7EC259A9" w14:textId="2CFA4A48"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2,753</w:t>
            </w:r>
          </w:p>
        </w:tc>
        <w:tc>
          <w:tcPr>
            <w:tcW w:w="2880" w:type="dxa"/>
            <w:shd w:val="clear" w:color="auto" w:fill="auto"/>
            <w:vAlign w:val="bottom"/>
          </w:tcPr>
          <w:p w14:paraId="00F6AA40" w14:textId="19007224"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Workers' Compensation</w:t>
            </w:r>
          </w:p>
        </w:tc>
        <w:tc>
          <w:tcPr>
            <w:tcW w:w="900" w:type="dxa"/>
            <w:shd w:val="clear" w:color="auto" w:fill="auto"/>
            <w:vAlign w:val="bottom"/>
          </w:tcPr>
          <w:p w14:paraId="11EE047D" w14:textId="41279B95"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1,110</w:t>
            </w:r>
          </w:p>
        </w:tc>
        <w:tc>
          <w:tcPr>
            <w:tcW w:w="2700" w:type="dxa"/>
            <w:vAlign w:val="bottom"/>
          </w:tcPr>
          <w:p w14:paraId="732EDB77" w14:textId="27886811"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Record Keeping</w:t>
            </w:r>
          </w:p>
        </w:tc>
        <w:tc>
          <w:tcPr>
            <w:tcW w:w="985" w:type="dxa"/>
            <w:vAlign w:val="bottom"/>
          </w:tcPr>
          <w:p w14:paraId="67A66870" w14:textId="370D0BD9"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687</w:t>
            </w:r>
          </w:p>
        </w:tc>
      </w:tr>
      <w:tr w:rsidR="00255E92" w:rsidRPr="00902396" w14:paraId="3D7105C3" w14:textId="77777777" w:rsidTr="0075607E">
        <w:trPr>
          <w:trHeight w:val="202"/>
        </w:trPr>
        <w:tc>
          <w:tcPr>
            <w:tcW w:w="2340" w:type="dxa"/>
            <w:vAlign w:val="bottom"/>
          </w:tcPr>
          <w:p w14:paraId="352BCBFC" w14:textId="0A8C5C1A"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Employee Relations</w:t>
            </w:r>
          </w:p>
        </w:tc>
        <w:tc>
          <w:tcPr>
            <w:tcW w:w="900" w:type="dxa"/>
            <w:vAlign w:val="bottom"/>
          </w:tcPr>
          <w:p w14:paraId="6C3D4B99" w14:textId="45B603DF"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2,676</w:t>
            </w:r>
          </w:p>
        </w:tc>
        <w:tc>
          <w:tcPr>
            <w:tcW w:w="2880" w:type="dxa"/>
            <w:shd w:val="clear" w:color="auto" w:fill="auto"/>
            <w:vAlign w:val="bottom"/>
          </w:tcPr>
          <w:p w14:paraId="068A309C" w14:textId="72BF6537"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Benefits Administration / Management</w:t>
            </w:r>
          </w:p>
        </w:tc>
        <w:tc>
          <w:tcPr>
            <w:tcW w:w="900" w:type="dxa"/>
            <w:shd w:val="clear" w:color="auto" w:fill="auto"/>
            <w:vAlign w:val="bottom"/>
          </w:tcPr>
          <w:p w14:paraId="7E77863E" w14:textId="339ADBB4"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1,105</w:t>
            </w:r>
          </w:p>
        </w:tc>
        <w:tc>
          <w:tcPr>
            <w:tcW w:w="2700" w:type="dxa"/>
            <w:vAlign w:val="bottom"/>
          </w:tcPr>
          <w:p w14:paraId="4A65F3DB" w14:textId="56EB5172"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Business Acumen</w:t>
            </w:r>
          </w:p>
        </w:tc>
        <w:tc>
          <w:tcPr>
            <w:tcW w:w="985" w:type="dxa"/>
            <w:vAlign w:val="bottom"/>
          </w:tcPr>
          <w:p w14:paraId="4448F1CC" w14:textId="1CA06014"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670</w:t>
            </w:r>
          </w:p>
        </w:tc>
      </w:tr>
      <w:tr w:rsidR="00255E92" w:rsidRPr="00902396" w14:paraId="49001831" w14:textId="77777777" w:rsidTr="0075607E">
        <w:trPr>
          <w:trHeight w:val="202"/>
        </w:trPr>
        <w:tc>
          <w:tcPr>
            <w:tcW w:w="2340" w:type="dxa"/>
            <w:vAlign w:val="bottom"/>
          </w:tcPr>
          <w:p w14:paraId="33F6DDD6" w14:textId="4F9294B0"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Customer Service</w:t>
            </w:r>
          </w:p>
        </w:tc>
        <w:tc>
          <w:tcPr>
            <w:tcW w:w="900" w:type="dxa"/>
            <w:vAlign w:val="bottom"/>
          </w:tcPr>
          <w:p w14:paraId="20A925F9" w14:textId="455F1155"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2,622</w:t>
            </w:r>
          </w:p>
        </w:tc>
        <w:tc>
          <w:tcPr>
            <w:tcW w:w="2880" w:type="dxa"/>
            <w:shd w:val="clear" w:color="auto" w:fill="auto"/>
            <w:vAlign w:val="bottom"/>
          </w:tcPr>
          <w:p w14:paraId="14228306" w14:textId="6B28CB35"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Business Administration</w:t>
            </w:r>
          </w:p>
        </w:tc>
        <w:tc>
          <w:tcPr>
            <w:tcW w:w="900" w:type="dxa"/>
            <w:shd w:val="clear" w:color="auto" w:fill="auto"/>
            <w:vAlign w:val="bottom"/>
          </w:tcPr>
          <w:p w14:paraId="0B092E30" w14:textId="1708AE96"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976</w:t>
            </w:r>
          </w:p>
        </w:tc>
        <w:tc>
          <w:tcPr>
            <w:tcW w:w="2700" w:type="dxa"/>
            <w:vAlign w:val="bottom"/>
          </w:tcPr>
          <w:p w14:paraId="7A3D92F8" w14:textId="431E6D8F"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Labor Relations</w:t>
            </w:r>
          </w:p>
        </w:tc>
        <w:tc>
          <w:tcPr>
            <w:tcW w:w="985" w:type="dxa"/>
            <w:vAlign w:val="bottom"/>
          </w:tcPr>
          <w:p w14:paraId="273C2264" w14:textId="015DE237"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669</w:t>
            </w:r>
          </w:p>
        </w:tc>
      </w:tr>
      <w:tr w:rsidR="00255E92" w:rsidRPr="00902396" w14:paraId="0C727ABB" w14:textId="77777777" w:rsidTr="0075607E">
        <w:trPr>
          <w:trHeight w:val="202"/>
        </w:trPr>
        <w:tc>
          <w:tcPr>
            <w:tcW w:w="2340" w:type="dxa"/>
            <w:vAlign w:val="bottom"/>
          </w:tcPr>
          <w:p w14:paraId="23ACDCAE" w14:textId="09BC149A"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Applicant Tracking System</w:t>
            </w:r>
          </w:p>
        </w:tc>
        <w:tc>
          <w:tcPr>
            <w:tcW w:w="900" w:type="dxa"/>
            <w:vAlign w:val="bottom"/>
          </w:tcPr>
          <w:p w14:paraId="399AC0A0" w14:textId="0F6F0967"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2,471</w:t>
            </w:r>
          </w:p>
        </w:tc>
        <w:tc>
          <w:tcPr>
            <w:tcW w:w="2880" w:type="dxa"/>
            <w:shd w:val="clear" w:color="auto" w:fill="auto"/>
            <w:vAlign w:val="bottom"/>
          </w:tcPr>
          <w:p w14:paraId="00DC838F" w14:textId="31C86EE7"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Staffing</w:t>
            </w:r>
          </w:p>
        </w:tc>
        <w:tc>
          <w:tcPr>
            <w:tcW w:w="900" w:type="dxa"/>
            <w:shd w:val="clear" w:color="auto" w:fill="auto"/>
            <w:vAlign w:val="bottom"/>
          </w:tcPr>
          <w:p w14:paraId="26AFB8BA" w14:textId="715351C5"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971</w:t>
            </w:r>
          </w:p>
        </w:tc>
        <w:tc>
          <w:tcPr>
            <w:tcW w:w="2700" w:type="dxa"/>
            <w:vAlign w:val="bottom"/>
          </w:tcPr>
          <w:p w14:paraId="3E4E7EC1" w14:textId="2474DD74"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Conflict Management</w:t>
            </w:r>
          </w:p>
        </w:tc>
        <w:tc>
          <w:tcPr>
            <w:tcW w:w="985" w:type="dxa"/>
            <w:vAlign w:val="bottom"/>
          </w:tcPr>
          <w:p w14:paraId="64618685" w14:textId="32607625"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666</w:t>
            </w:r>
          </w:p>
        </w:tc>
      </w:tr>
      <w:tr w:rsidR="00255E92" w:rsidRPr="00902396" w14:paraId="10866B00" w14:textId="77777777" w:rsidTr="0075607E">
        <w:trPr>
          <w:trHeight w:val="202"/>
        </w:trPr>
        <w:tc>
          <w:tcPr>
            <w:tcW w:w="2340" w:type="dxa"/>
            <w:vAlign w:val="bottom"/>
          </w:tcPr>
          <w:p w14:paraId="1EDB0651" w14:textId="39A13C76"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Project Management</w:t>
            </w:r>
          </w:p>
        </w:tc>
        <w:tc>
          <w:tcPr>
            <w:tcW w:w="900" w:type="dxa"/>
            <w:vAlign w:val="bottom"/>
          </w:tcPr>
          <w:p w14:paraId="538E159C" w14:textId="79995E98"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2,083</w:t>
            </w:r>
          </w:p>
        </w:tc>
        <w:tc>
          <w:tcPr>
            <w:tcW w:w="2880" w:type="dxa"/>
            <w:shd w:val="clear" w:color="auto" w:fill="auto"/>
            <w:vAlign w:val="bottom"/>
          </w:tcPr>
          <w:p w14:paraId="0CDFE6C1" w14:textId="0BCEE45C"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Process Improvement</w:t>
            </w:r>
          </w:p>
        </w:tc>
        <w:tc>
          <w:tcPr>
            <w:tcW w:w="900" w:type="dxa"/>
            <w:shd w:val="clear" w:color="auto" w:fill="auto"/>
            <w:vAlign w:val="bottom"/>
          </w:tcPr>
          <w:p w14:paraId="04A42EDE" w14:textId="1B1B49B5"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965</w:t>
            </w:r>
          </w:p>
        </w:tc>
        <w:tc>
          <w:tcPr>
            <w:tcW w:w="2700" w:type="dxa"/>
            <w:vAlign w:val="bottom"/>
          </w:tcPr>
          <w:p w14:paraId="29A6A955" w14:textId="00E765A5"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Customer Contact</w:t>
            </w:r>
          </w:p>
        </w:tc>
        <w:tc>
          <w:tcPr>
            <w:tcW w:w="985" w:type="dxa"/>
            <w:vAlign w:val="bottom"/>
          </w:tcPr>
          <w:p w14:paraId="79BADB92" w14:textId="483329F5"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651</w:t>
            </w:r>
          </w:p>
        </w:tc>
      </w:tr>
      <w:tr w:rsidR="00255E92" w:rsidRPr="00902396" w14:paraId="3365FC08" w14:textId="77777777" w:rsidTr="0075607E">
        <w:trPr>
          <w:trHeight w:val="202"/>
        </w:trPr>
        <w:tc>
          <w:tcPr>
            <w:tcW w:w="2340" w:type="dxa"/>
            <w:vAlign w:val="bottom"/>
          </w:tcPr>
          <w:p w14:paraId="0FC39554" w14:textId="6DDD6CA0"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Performance Management</w:t>
            </w:r>
          </w:p>
        </w:tc>
        <w:tc>
          <w:tcPr>
            <w:tcW w:w="900" w:type="dxa"/>
            <w:vAlign w:val="bottom"/>
          </w:tcPr>
          <w:p w14:paraId="5D445F14" w14:textId="629D2C83"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1,823</w:t>
            </w:r>
          </w:p>
        </w:tc>
        <w:tc>
          <w:tcPr>
            <w:tcW w:w="2880" w:type="dxa"/>
            <w:shd w:val="clear" w:color="auto" w:fill="auto"/>
            <w:vAlign w:val="bottom"/>
          </w:tcPr>
          <w:p w14:paraId="23005883" w14:textId="42C17721"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Staff Management</w:t>
            </w:r>
          </w:p>
        </w:tc>
        <w:tc>
          <w:tcPr>
            <w:tcW w:w="900" w:type="dxa"/>
            <w:shd w:val="clear" w:color="auto" w:fill="auto"/>
            <w:vAlign w:val="bottom"/>
          </w:tcPr>
          <w:p w14:paraId="5F504FB0" w14:textId="13040927"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951</w:t>
            </w:r>
          </w:p>
        </w:tc>
        <w:tc>
          <w:tcPr>
            <w:tcW w:w="2700" w:type="dxa"/>
            <w:vAlign w:val="bottom"/>
          </w:tcPr>
          <w:p w14:paraId="270DF253" w14:textId="1CDFE0AE"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Phone Screens</w:t>
            </w:r>
          </w:p>
        </w:tc>
        <w:tc>
          <w:tcPr>
            <w:tcW w:w="985" w:type="dxa"/>
            <w:vAlign w:val="bottom"/>
          </w:tcPr>
          <w:p w14:paraId="5D161665" w14:textId="53BB3FF0"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649</w:t>
            </w:r>
          </w:p>
        </w:tc>
      </w:tr>
      <w:tr w:rsidR="00255E92" w:rsidRPr="00902396" w14:paraId="72DCF4C3" w14:textId="77777777" w:rsidTr="0075607E">
        <w:trPr>
          <w:trHeight w:val="202"/>
        </w:trPr>
        <w:tc>
          <w:tcPr>
            <w:tcW w:w="2340" w:type="dxa"/>
            <w:vAlign w:val="bottom"/>
          </w:tcPr>
          <w:p w14:paraId="6A82827D" w14:textId="5190B407"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Social Media</w:t>
            </w:r>
          </w:p>
        </w:tc>
        <w:tc>
          <w:tcPr>
            <w:tcW w:w="900" w:type="dxa"/>
            <w:vAlign w:val="bottom"/>
          </w:tcPr>
          <w:p w14:paraId="2BD4EF78" w14:textId="37574237"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1,675</w:t>
            </w:r>
          </w:p>
        </w:tc>
        <w:tc>
          <w:tcPr>
            <w:tcW w:w="2880" w:type="dxa"/>
            <w:shd w:val="clear" w:color="auto" w:fill="auto"/>
            <w:vAlign w:val="bottom"/>
          </w:tcPr>
          <w:p w14:paraId="22F3A450" w14:textId="2994115F"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Performance Appraisals</w:t>
            </w:r>
          </w:p>
        </w:tc>
        <w:tc>
          <w:tcPr>
            <w:tcW w:w="900" w:type="dxa"/>
            <w:shd w:val="clear" w:color="auto" w:fill="auto"/>
            <w:vAlign w:val="bottom"/>
          </w:tcPr>
          <w:p w14:paraId="77F3631B" w14:textId="306B37BD"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926</w:t>
            </w:r>
          </w:p>
        </w:tc>
        <w:tc>
          <w:tcPr>
            <w:tcW w:w="2700" w:type="dxa"/>
            <w:vAlign w:val="bottom"/>
          </w:tcPr>
          <w:p w14:paraId="4F2DFF0A" w14:textId="1C46196A"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Stakeholder Management</w:t>
            </w:r>
          </w:p>
        </w:tc>
        <w:tc>
          <w:tcPr>
            <w:tcW w:w="985" w:type="dxa"/>
            <w:vAlign w:val="bottom"/>
          </w:tcPr>
          <w:p w14:paraId="329E02C4" w14:textId="4849C37C"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631</w:t>
            </w:r>
          </w:p>
        </w:tc>
      </w:tr>
      <w:tr w:rsidR="00255E92" w:rsidRPr="00902396" w14:paraId="445F4E85" w14:textId="77777777" w:rsidTr="0075607E">
        <w:trPr>
          <w:trHeight w:val="202"/>
        </w:trPr>
        <w:tc>
          <w:tcPr>
            <w:tcW w:w="2340" w:type="dxa"/>
            <w:vAlign w:val="bottom"/>
          </w:tcPr>
          <w:p w14:paraId="21A6DBB2" w14:textId="50DD4CEE"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Technical Recruiting</w:t>
            </w:r>
          </w:p>
        </w:tc>
        <w:tc>
          <w:tcPr>
            <w:tcW w:w="900" w:type="dxa"/>
            <w:vAlign w:val="bottom"/>
          </w:tcPr>
          <w:p w14:paraId="19470313" w14:textId="54DD1AFB"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1,648</w:t>
            </w:r>
          </w:p>
        </w:tc>
        <w:tc>
          <w:tcPr>
            <w:tcW w:w="2880" w:type="dxa"/>
            <w:shd w:val="clear" w:color="auto" w:fill="auto"/>
            <w:vAlign w:val="bottom"/>
          </w:tcPr>
          <w:p w14:paraId="544DA759" w14:textId="4160E4D4"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HR Policies</w:t>
            </w:r>
          </w:p>
        </w:tc>
        <w:tc>
          <w:tcPr>
            <w:tcW w:w="900" w:type="dxa"/>
            <w:shd w:val="clear" w:color="auto" w:fill="auto"/>
            <w:vAlign w:val="bottom"/>
          </w:tcPr>
          <w:p w14:paraId="4219EB0E" w14:textId="3D376418"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919</w:t>
            </w:r>
          </w:p>
        </w:tc>
        <w:tc>
          <w:tcPr>
            <w:tcW w:w="2700" w:type="dxa"/>
            <w:vAlign w:val="bottom"/>
          </w:tcPr>
          <w:p w14:paraId="775B5D3C" w14:textId="1107C6B6"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Data Analysis</w:t>
            </w:r>
          </w:p>
        </w:tc>
        <w:tc>
          <w:tcPr>
            <w:tcW w:w="985" w:type="dxa"/>
            <w:vAlign w:val="bottom"/>
          </w:tcPr>
          <w:p w14:paraId="0714CF3F" w14:textId="725EED5C"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594</w:t>
            </w:r>
          </w:p>
        </w:tc>
      </w:tr>
      <w:tr w:rsidR="00255E92" w:rsidRPr="00902396" w14:paraId="5DB7924B" w14:textId="77777777" w:rsidTr="0075607E">
        <w:trPr>
          <w:trHeight w:val="202"/>
        </w:trPr>
        <w:tc>
          <w:tcPr>
            <w:tcW w:w="2340" w:type="dxa"/>
            <w:vAlign w:val="bottom"/>
          </w:tcPr>
          <w:p w14:paraId="17542BB8" w14:textId="3EC4D9EF"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New Hire Orientation</w:t>
            </w:r>
          </w:p>
        </w:tc>
        <w:tc>
          <w:tcPr>
            <w:tcW w:w="900" w:type="dxa"/>
            <w:vAlign w:val="bottom"/>
          </w:tcPr>
          <w:p w14:paraId="131DFECC" w14:textId="20E974E0"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1,575</w:t>
            </w:r>
          </w:p>
        </w:tc>
        <w:tc>
          <w:tcPr>
            <w:tcW w:w="2880" w:type="dxa"/>
            <w:shd w:val="clear" w:color="auto" w:fill="auto"/>
            <w:vAlign w:val="bottom"/>
          </w:tcPr>
          <w:p w14:paraId="00C4A07F" w14:textId="3735810E"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Spreadsheets</w:t>
            </w:r>
          </w:p>
        </w:tc>
        <w:tc>
          <w:tcPr>
            <w:tcW w:w="900" w:type="dxa"/>
            <w:shd w:val="clear" w:color="auto" w:fill="auto"/>
            <w:vAlign w:val="bottom"/>
          </w:tcPr>
          <w:p w14:paraId="124DC716" w14:textId="1AA4BB19"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894</w:t>
            </w:r>
          </w:p>
        </w:tc>
        <w:tc>
          <w:tcPr>
            <w:tcW w:w="2700" w:type="dxa"/>
            <w:vAlign w:val="bottom"/>
          </w:tcPr>
          <w:p w14:paraId="4CDB4B25" w14:textId="3CAA6CB9"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Business Development</w:t>
            </w:r>
          </w:p>
        </w:tc>
        <w:tc>
          <w:tcPr>
            <w:tcW w:w="985" w:type="dxa"/>
            <w:vAlign w:val="bottom"/>
          </w:tcPr>
          <w:p w14:paraId="13DE999B" w14:textId="7119C959"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579</w:t>
            </w:r>
          </w:p>
        </w:tc>
      </w:tr>
      <w:tr w:rsidR="00255E92" w:rsidRPr="00902396" w14:paraId="4F1395C2" w14:textId="77777777" w:rsidTr="0075607E">
        <w:trPr>
          <w:trHeight w:val="202"/>
        </w:trPr>
        <w:tc>
          <w:tcPr>
            <w:tcW w:w="2340" w:type="dxa"/>
            <w:vAlign w:val="bottom"/>
          </w:tcPr>
          <w:p w14:paraId="66742FEB" w14:textId="054E5ADD"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Administrative Support</w:t>
            </w:r>
          </w:p>
        </w:tc>
        <w:tc>
          <w:tcPr>
            <w:tcW w:w="900" w:type="dxa"/>
            <w:vAlign w:val="bottom"/>
          </w:tcPr>
          <w:p w14:paraId="125F4110" w14:textId="2A0089C2"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1,569</w:t>
            </w:r>
          </w:p>
        </w:tc>
        <w:tc>
          <w:tcPr>
            <w:tcW w:w="2880" w:type="dxa"/>
            <w:shd w:val="clear" w:color="auto" w:fill="auto"/>
            <w:vAlign w:val="bottom"/>
          </w:tcPr>
          <w:p w14:paraId="6B4FAB7F" w14:textId="71B1972A"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Talent Management</w:t>
            </w:r>
          </w:p>
        </w:tc>
        <w:tc>
          <w:tcPr>
            <w:tcW w:w="900" w:type="dxa"/>
            <w:shd w:val="clear" w:color="auto" w:fill="auto"/>
            <w:vAlign w:val="bottom"/>
          </w:tcPr>
          <w:p w14:paraId="6A73192D" w14:textId="45010F3B"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824</w:t>
            </w:r>
          </w:p>
        </w:tc>
        <w:tc>
          <w:tcPr>
            <w:tcW w:w="2700" w:type="dxa"/>
            <w:vAlign w:val="bottom"/>
          </w:tcPr>
          <w:p w14:paraId="5C99BEDE" w14:textId="54B236B4"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Workforce Planning</w:t>
            </w:r>
          </w:p>
        </w:tc>
        <w:tc>
          <w:tcPr>
            <w:tcW w:w="985" w:type="dxa"/>
            <w:vAlign w:val="bottom"/>
          </w:tcPr>
          <w:p w14:paraId="113C3D97" w14:textId="53E98349"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578</w:t>
            </w:r>
          </w:p>
        </w:tc>
      </w:tr>
      <w:tr w:rsidR="00255E92" w:rsidRPr="00902396" w14:paraId="37ACE550" w14:textId="77777777" w:rsidTr="0075607E">
        <w:trPr>
          <w:trHeight w:val="202"/>
        </w:trPr>
        <w:tc>
          <w:tcPr>
            <w:tcW w:w="2340" w:type="dxa"/>
            <w:vAlign w:val="bottom"/>
          </w:tcPr>
          <w:p w14:paraId="3D650D64" w14:textId="405E76F0" w:rsidR="00255E92" w:rsidRPr="00902396" w:rsidRDefault="00255E92" w:rsidP="00255E92">
            <w:pPr>
              <w:spacing w:line="240" w:lineRule="auto"/>
              <w:contextualSpacing/>
              <w:rPr>
                <w:rFonts w:asciiTheme="minorHAnsi" w:hAnsiTheme="minorHAnsi"/>
                <w:sz w:val="21"/>
                <w:szCs w:val="21"/>
              </w:rPr>
            </w:pPr>
            <w:r w:rsidRPr="00902396">
              <w:rPr>
                <w:rFonts w:asciiTheme="minorHAnsi" w:hAnsiTheme="minorHAnsi" w:cs="Calibri"/>
              </w:rPr>
              <w:t>Sales</w:t>
            </w:r>
          </w:p>
        </w:tc>
        <w:tc>
          <w:tcPr>
            <w:tcW w:w="900" w:type="dxa"/>
            <w:vAlign w:val="bottom"/>
          </w:tcPr>
          <w:p w14:paraId="68BF8DF7" w14:textId="0305B2DA" w:rsidR="00255E92" w:rsidRPr="00902396" w:rsidRDefault="00255E92" w:rsidP="00255E92">
            <w:pPr>
              <w:spacing w:line="240" w:lineRule="auto"/>
              <w:contextualSpacing/>
              <w:jc w:val="center"/>
              <w:rPr>
                <w:rFonts w:asciiTheme="minorHAnsi" w:hAnsiTheme="minorHAnsi"/>
                <w:sz w:val="21"/>
                <w:szCs w:val="21"/>
              </w:rPr>
            </w:pPr>
            <w:r w:rsidRPr="00902396">
              <w:rPr>
                <w:rFonts w:asciiTheme="minorHAnsi" w:hAnsiTheme="minorHAnsi" w:cs="Calibri"/>
              </w:rPr>
              <w:t>1,368</w:t>
            </w:r>
          </w:p>
        </w:tc>
        <w:tc>
          <w:tcPr>
            <w:tcW w:w="2880" w:type="dxa"/>
            <w:shd w:val="clear" w:color="auto" w:fill="auto"/>
            <w:vAlign w:val="bottom"/>
          </w:tcPr>
          <w:p w14:paraId="17B6385D" w14:textId="0CAB0A9F"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Organizational Development</w:t>
            </w:r>
          </w:p>
        </w:tc>
        <w:tc>
          <w:tcPr>
            <w:tcW w:w="900" w:type="dxa"/>
            <w:shd w:val="clear" w:color="auto" w:fill="auto"/>
            <w:vAlign w:val="bottom"/>
          </w:tcPr>
          <w:p w14:paraId="449D1663" w14:textId="18C33CCC"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818</w:t>
            </w:r>
          </w:p>
        </w:tc>
        <w:tc>
          <w:tcPr>
            <w:tcW w:w="2700" w:type="dxa"/>
            <w:vAlign w:val="bottom"/>
          </w:tcPr>
          <w:p w14:paraId="59709C32" w14:textId="15003013" w:rsidR="00255E92" w:rsidRPr="00902396" w:rsidRDefault="00255E92" w:rsidP="00255E92">
            <w:pPr>
              <w:spacing w:after="0" w:line="240" w:lineRule="auto"/>
              <w:contextualSpacing/>
              <w:rPr>
                <w:rFonts w:asciiTheme="minorHAnsi" w:hAnsiTheme="minorHAnsi"/>
                <w:sz w:val="21"/>
                <w:szCs w:val="21"/>
              </w:rPr>
            </w:pPr>
            <w:r w:rsidRPr="00902396">
              <w:rPr>
                <w:rFonts w:asciiTheme="minorHAnsi" w:hAnsiTheme="minorHAnsi" w:cs="Calibri"/>
              </w:rPr>
              <w:t>Information Systems</w:t>
            </w:r>
          </w:p>
        </w:tc>
        <w:tc>
          <w:tcPr>
            <w:tcW w:w="985" w:type="dxa"/>
            <w:vAlign w:val="bottom"/>
          </w:tcPr>
          <w:p w14:paraId="502507E6" w14:textId="4341088E" w:rsidR="00255E92" w:rsidRPr="00902396" w:rsidRDefault="00255E92" w:rsidP="00255E92">
            <w:pPr>
              <w:spacing w:after="0" w:line="240" w:lineRule="auto"/>
              <w:contextualSpacing/>
              <w:jc w:val="center"/>
              <w:rPr>
                <w:rFonts w:asciiTheme="minorHAnsi" w:hAnsiTheme="minorHAnsi"/>
                <w:sz w:val="21"/>
                <w:szCs w:val="21"/>
              </w:rPr>
            </w:pPr>
            <w:r w:rsidRPr="00902396">
              <w:rPr>
                <w:rFonts w:asciiTheme="minorHAnsi" w:hAnsiTheme="minorHAnsi" w:cs="Calibri"/>
              </w:rPr>
              <w:t>572</w:t>
            </w:r>
          </w:p>
        </w:tc>
      </w:tr>
    </w:tbl>
    <w:p w14:paraId="5988CDEF" w14:textId="48C899E3" w:rsidR="00030CE8" w:rsidRPr="00902396" w:rsidRDefault="00030CE8" w:rsidP="001C1787">
      <w:pPr>
        <w:pStyle w:val="NoSpacing"/>
        <w:rPr>
          <w:rFonts w:asciiTheme="minorHAnsi" w:hAnsiTheme="minorHAnsi"/>
          <w:i/>
          <w:sz w:val="20"/>
          <w:szCs w:val="20"/>
        </w:rPr>
      </w:pPr>
      <w:r w:rsidRPr="00902396">
        <w:rPr>
          <w:rFonts w:asciiTheme="minorHAnsi" w:hAnsiTheme="minorHAnsi"/>
          <w:i/>
          <w:sz w:val="20"/>
          <w:szCs w:val="20"/>
        </w:rPr>
        <w:t>Source: Burning Glass</w:t>
      </w:r>
    </w:p>
    <w:p w14:paraId="4726E6C6" w14:textId="77777777" w:rsidR="0002478A" w:rsidRPr="00902396" w:rsidRDefault="0002478A" w:rsidP="00E427E9">
      <w:pPr>
        <w:pStyle w:val="NoSpacing"/>
        <w:spacing w:after="60"/>
        <w:rPr>
          <w:rFonts w:asciiTheme="minorHAnsi" w:hAnsiTheme="minorHAnsi"/>
          <w:b/>
        </w:rPr>
      </w:pPr>
    </w:p>
    <w:p w14:paraId="54EF4E10" w14:textId="0C9A7ACE" w:rsidR="001C1787" w:rsidRPr="00902396" w:rsidRDefault="001C1787" w:rsidP="00E427E9">
      <w:pPr>
        <w:pStyle w:val="NoSpacing"/>
        <w:spacing w:after="60"/>
        <w:rPr>
          <w:rFonts w:asciiTheme="minorHAnsi" w:hAnsiTheme="minorHAnsi"/>
          <w:b/>
          <w:szCs w:val="18"/>
        </w:rPr>
      </w:pPr>
      <w:r w:rsidRPr="00902396">
        <w:rPr>
          <w:rFonts w:asciiTheme="minorHAnsi" w:hAnsiTheme="minorHAnsi"/>
          <w:b/>
        </w:rPr>
        <w:t xml:space="preserve">Table 10. Certifications for </w:t>
      </w:r>
      <w:r w:rsidR="006F4557" w:rsidRPr="00902396">
        <w:rPr>
          <w:rFonts w:asciiTheme="minorHAnsi" w:hAnsiTheme="minorHAnsi"/>
          <w:b/>
          <w:bCs/>
        </w:rPr>
        <w:t xml:space="preserve">Human </w:t>
      </w:r>
      <w:r w:rsidR="006F4557" w:rsidRPr="00C10945">
        <w:rPr>
          <w:rFonts w:asciiTheme="minorHAnsi" w:hAnsiTheme="minorHAnsi"/>
          <w:b/>
          <w:bCs/>
        </w:rPr>
        <w:t>Resources</w:t>
      </w:r>
      <w:r w:rsidR="006F4557" w:rsidRPr="00C10945">
        <w:rPr>
          <w:rFonts w:asciiTheme="minorHAnsi" w:hAnsiTheme="minorHAnsi"/>
          <w:b/>
        </w:rPr>
        <w:t xml:space="preserve"> Management</w:t>
      </w:r>
      <w:r w:rsidR="001C0549" w:rsidRPr="00902396">
        <w:rPr>
          <w:rFonts w:asciiTheme="minorHAnsi" w:hAnsiTheme="minorHAnsi"/>
          <w:b/>
        </w:rPr>
        <w:t xml:space="preserve"> </w:t>
      </w:r>
      <w:r w:rsidR="00B16643">
        <w:rPr>
          <w:rFonts w:asciiTheme="minorHAnsi" w:hAnsiTheme="minorHAnsi"/>
          <w:b/>
        </w:rPr>
        <w:t xml:space="preserve">Occupations in </w:t>
      </w:r>
      <w:r w:rsidRPr="00902396">
        <w:rPr>
          <w:rFonts w:asciiTheme="minorHAnsi" w:hAnsiTheme="minorHAnsi"/>
          <w:b/>
        </w:rPr>
        <w:t xml:space="preserve">Bay Region </w:t>
      </w:r>
      <w:r w:rsidRPr="00902396">
        <w:rPr>
          <w:rFonts w:asciiTheme="minorHAnsi" w:hAnsiTheme="minorHAnsi"/>
          <w:b/>
          <w:szCs w:val="18"/>
        </w:rPr>
        <w:t>(</w:t>
      </w:r>
      <w:r w:rsidR="00CA7C27" w:rsidRPr="00902396">
        <w:rPr>
          <w:rFonts w:asciiTheme="minorHAnsi" w:hAnsiTheme="minorHAnsi"/>
          <w:b/>
        </w:rPr>
        <w:t>July 2019 - June 2020</w:t>
      </w:r>
      <w:r w:rsidRPr="00902396">
        <w:rPr>
          <w:rFonts w:asciiTheme="minorHAnsi" w:hAnsiTheme="minorHAnsi"/>
          <w:b/>
          <w:szCs w:val="18"/>
        </w:rPr>
        <w:t>)</w:t>
      </w:r>
    </w:p>
    <w:p w14:paraId="7B929426" w14:textId="7450EB7C" w:rsidR="001C1787" w:rsidRPr="00902396" w:rsidRDefault="001C1787" w:rsidP="001C1787">
      <w:pPr>
        <w:pStyle w:val="NoSpacing"/>
        <w:spacing w:before="60" w:after="60"/>
        <w:rPr>
          <w:rFonts w:asciiTheme="minorHAnsi" w:hAnsiTheme="minorHAnsi"/>
          <w:b/>
          <w:szCs w:val="18"/>
        </w:rPr>
      </w:pPr>
      <w:r w:rsidRPr="00902396">
        <w:rPr>
          <w:rFonts w:asciiTheme="minorHAnsi" w:hAnsiTheme="minorHAnsi"/>
        </w:rPr>
        <w:t>Note</w:t>
      </w:r>
      <w:r w:rsidR="00F26629" w:rsidRPr="00902396">
        <w:rPr>
          <w:rFonts w:asciiTheme="minorHAnsi" w:hAnsiTheme="minorHAnsi"/>
        </w:rPr>
        <w:t>: 89</w:t>
      </w:r>
      <w:r w:rsidRPr="0090239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02396" w14:paraId="67148AE2" w14:textId="77777777" w:rsidTr="00F31515">
        <w:trPr>
          <w:trHeight w:val="197"/>
        </w:trPr>
        <w:tc>
          <w:tcPr>
            <w:tcW w:w="4855" w:type="dxa"/>
            <w:shd w:val="clear" w:color="auto" w:fill="E5F193" w:themeFill="accent2" w:themeFillTint="66"/>
            <w:vAlign w:val="center"/>
          </w:tcPr>
          <w:p w14:paraId="414A7BED" w14:textId="77777777" w:rsidR="001C1787" w:rsidRPr="00902396" w:rsidRDefault="001C1787" w:rsidP="006A3B6E">
            <w:pPr>
              <w:spacing w:line="240" w:lineRule="auto"/>
              <w:contextualSpacing/>
              <w:rPr>
                <w:rFonts w:asciiTheme="minorHAnsi" w:hAnsiTheme="minorHAnsi"/>
                <w:sz w:val="21"/>
                <w:szCs w:val="21"/>
              </w:rPr>
            </w:pPr>
            <w:r w:rsidRPr="0090239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02396" w:rsidRDefault="001C1787" w:rsidP="006A3B6E">
            <w:pPr>
              <w:spacing w:line="240" w:lineRule="auto"/>
              <w:contextualSpacing/>
              <w:jc w:val="center"/>
              <w:rPr>
                <w:rFonts w:asciiTheme="minorHAnsi" w:hAnsiTheme="minorHAnsi"/>
                <w:sz w:val="21"/>
                <w:szCs w:val="21"/>
              </w:rPr>
            </w:pPr>
            <w:r w:rsidRPr="0090239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902396" w:rsidRDefault="001C1787" w:rsidP="006A3B6E">
            <w:pPr>
              <w:spacing w:line="240" w:lineRule="auto"/>
              <w:contextualSpacing/>
              <w:rPr>
                <w:rFonts w:asciiTheme="minorHAnsi" w:hAnsiTheme="minorHAnsi"/>
                <w:sz w:val="21"/>
                <w:szCs w:val="21"/>
              </w:rPr>
            </w:pPr>
            <w:r w:rsidRPr="0090239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02396" w:rsidRDefault="001C1787" w:rsidP="006A3B6E">
            <w:pPr>
              <w:spacing w:line="240" w:lineRule="auto"/>
              <w:contextualSpacing/>
              <w:jc w:val="center"/>
              <w:rPr>
                <w:rFonts w:asciiTheme="minorHAnsi" w:hAnsiTheme="minorHAnsi"/>
                <w:sz w:val="21"/>
                <w:szCs w:val="21"/>
              </w:rPr>
            </w:pPr>
            <w:r w:rsidRPr="00902396">
              <w:rPr>
                <w:rFonts w:asciiTheme="minorHAnsi" w:hAnsiTheme="minorHAnsi"/>
                <w:sz w:val="21"/>
                <w:szCs w:val="21"/>
              </w:rPr>
              <w:t>Postings</w:t>
            </w:r>
          </w:p>
        </w:tc>
      </w:tr>
      <w:tr w:rsidR="00255E92" w:rsidRPr="00902396" w14:paraId="0CB1E8AE" w14:textId="77777777" w:rsidTr="00F26629">
        <w:trPr>
          <w:trHeight w:val="202"/>
        </w:trPr>
        <w:tc>
          <w:tcPr>
            <w:tcW w:w="4855" w:type="dxa"/>
          </w:tcPr>
          <w:p w14:paraId="1A210135" w14:textId="5DC0B139"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Driver's License</w:t>
            </w:r>
          </w:p>
        </w:tc>
        <w:tc>
          <w:tcPr>
            <w:tcW w:w="895" w:type="dxa"/>
          </w:tcPr>
          <w:p w14:paraId="7F380074" w14:textId="445BBE6F"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867</w:t>
            </w:r>
          </w:p>
        </w:tc>
        <w:tc>
          <w:tcPr>
            <w:tcW w:w="4055" w:type="dxa"/>
          </w:tcPr>
          <w:p w14:paraId="227656CE" w14:textId="0EA5834A"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Certified Information Systems Auditor (CISA)</w:t>
            </w:r>
          </w:p>
        </w:tc>
        <w:tc>
          <w:tcPr>
            <w:tcW w:w="900" w:type="dxa"/>
          </w:tcPr>
          <w:p w14:paraId="30ECEFA2" w14:textId="7EAA74FC"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26</w:t>
            </w:r>
          </w:p>
        </w:tc>
      </w:tr>
      <w:tr w:rsidR="00255E92" w:rsidRPr="00902396" w14:paraId="385B71E5" w14:textId="77777777" w:rsidTr="00F26629">
        <w:trPr>
          <w:trHeight w:val="202"/>
        </w:trPr>
        <w:tc>
          <w:tcPr>
            <w:tcW w:w="4855" w:type="dxa"/>
          </w:tcPr>
          <w:p w14:paraId="0521D6AF" w14:textId="6C56F635"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Professional in Human Resources</w:t>
            </w:r>
          </w:p>
        </w:tc>
        <w:tc>
          <w:tcPr>
            <w:tcW w:w="895" w:type="dxa"/>
          </w:tcPr>
          <w:p w14:paraId="7E359BE9" w14:textId="5F304976"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480</w:t>
            </w:r>
          </w:p>
        </w:tc>
        <w:tc>
          <w:tcPr>
            <w:tcW w:w="4055" w:type="dxa"/>
          </w:tcPr>
          <w:p w14:paraId="69AB3D84" w14:textId="5A7F1798"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Certified Information Privacy Professional (CIPP)</w:t>
            </w:r>
          </w:p>
        </w:tc>
        <w:tc>
          <w:tcPr>
            <w:tcW w:w="900" w:type="dxa"/>
          </w:tcPr>
          <w:p w14:paraId="6963E52A" w14:textId="58B9195B"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25</w:t>
            </w:r>
          </w:p>
        </w:tc>
      </w:tr>
      <w:tr w:rsidR="00255E92" w:rsidRPr="00902396" w14:paraId="3C328B69" w14:textId="77777777" w:rsidTr="00F26629">
        <w:trPr>
          <w:trHeight w:val="202"/>
        </w:trPr>
        <w:tc>
          <w:tcPr>
            <w:tcW w:w="4855" w:type="dxa"/>
          </w:tcPr>
          <w:p w14:paraId="6755FC70" w14:textId="500E8A8E"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Senior Professional in Human Resources</w:t>
            </w:r>
          </w:p>
        </w:tc>
        <w:tc>
          <w:tcPr>
            <w:tcW w:w="895" w:type="dxa"/>
          </w:tcPr>
          <w:p w14:paraId="68C239FD" w14:textId="58E642E6"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298</w:t>
            </w:r>
          </w:p>
        </w:tc>
        <w:tc>
          <w:tcPr>
            <w:tcW w:w="4055" w:type="dxa"/>
          </w:tcPr>
          <w:p w14:paraId="7E378EED" w14:textId="14A15F2E"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Certified Information Systems Security Professional (CISSP)</w:t>
            </w:r>
          </w:p>
        </w:tc>
        <w:tc>
          <w:tcPr>
            <w:tcW w:w="900" w:type="dxa"/>
          </w:tcPr>
          <w:p w14:paraId="34730924" w14:textId="0DCD1139"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22</w:t>
            </w:r>
          </w:p>
        </w:tc>
      </w:tr>
      <w:tr w:rsidR="00255E92" w:rsidRPr="00902396" w14:paraId="49D23A3E" w14:textId="77777777" w:rsidTr="00F26629">
        <w:trPr>
          <w:trHeight w:val="202"/>
        </w:trPr>
        <w:tc>
          <w:tcPr>
            <w:tcW w:w="4855" w:type="dxa"/>
          </w:tcPr>
          <w:p w14:paraId="6D4B5CD8" w14:textId="0F1A8350"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SHRM Certified Professional (SHRM-CP)</w:t>
            </w:r>
          </w:p>
        </w:tc>
        <w:tc>
          <w:tcPr>
            <w:tcW w:w="895" w:type="dxa"/>
          </w:tcPr>
          <w:p w14:paraId="7F35B2D7" w14:textId="072C521B"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289</w:t>
            </w:r>
          </w:p>
        </w:tc>
        <w:tc>
          <w:tcPr>
            <w:tcW w:w="4055" w:type="dxa"/>
          </w:tcPr>
          <w:p w14:paraId="4A1AE35B" w14:textId="4A569892"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Alliance of Information and Referral Systems (AIRS) Certification</w:t>
            </w:r>
          </w:p>
        </w:tc>
        <w:tc>
          <w:tcPr>
            <w:tcW w:w="900" w:type="dxa"/>
          </w:tcPr>
          <w:p w14:paraId="049100A4" w14:textId="7727ECCE"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21</w:t>
            </w:r>
          </w:p>
        </w:tc>
      </w:tr>
      <w:tr w:rsidR="00255E92" w:rsidRPr="00902396" w14:paraId="1643C138" w14:textId="77777777" w:rsidTr="00F26629">
        <w:trPr>
          <w:trHeight w:val="202"/>
        </w:trPr>
        <w:tc>
          <w:tcPr>
            <w:tcW w:w="4855" w:type="dxa"/>
          </w:tcPr>
          <w:p w14:paraId="1E6B53F7" w14:textId="51B49DE3"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lastRenderedPageBreak/>
              <w:t>SHRM Senior Certified Professional</w:t>
            </w:r>
          </w:p>
        </w:tc>
        <w:tc>
          <w:tcPr>
            <w:tcW w:w="895" w:type="dxa"/>
          </w:tcPr>
          <w:p w14:paraId="1680FE34" w14:textId="1919DB78"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124</w:t>
            </w:r>
          </w:p>
        </w:tc>
        <w:tc>
          <w:tcPr>
            <w:tcW w:w="4055" w:type="dxa"/>
          </w:tcPr>
          <w:p w14:paraId="6DA4D1B3" w14:textId="10054172"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Certificate in Investment Performance Measurement (CIPM)</w:t>
            </w:r>
          </w:p>
        </w:tc>
        <w:tc>
          <w:tcPr>
            <w:tcW w:w="900" w:type="dxa"/>
          </w:tcPr>
          <w:p w14:paraId="670DC4CC" w14:textId="34AC6464"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20</w:t>
            </w:r>
          </w:p>
        </w:tc>
      </w:tr>
      <w:tr w:rsidR="00255E92" w:rsidRPr="00902396" w14:paraId="45AD175C" w14:textId="77777777" w:rsidTr="00F26629">
        <w:trPr>
          <w:trHeight w:val="202"/>
        </w:trPr>
        <w:tc>
          <w:tcPr>
            <w:tcW w:w="4855" w:type="dxa"/>
          </w:tcPr>
          <w:p w14:paraId="18B84CF7" w14:textId="54943016"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First Aid Cpr Aed</w:t>
            </w:r>
          </w:p>
        </w:tc>
        <w:tc>
          <w:tcPr>
            <w:tcW w:w="895" w:type="dxa"/>
          </w:tcPr>
          <w:p w14:paraId="716D54A1" w14:textId="54059B13"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117</w:t>
            </w:r>
          </w:p>
        </w:tc>
        <w:tc>
          <w:tcPr>
            <w:tcW w:w="4055" w:type="dxa"/>
          </w:tcPr>
          <w:p w14:paraId="0A548779" w14:textId="761B14FF"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Cdl Class C</w:t>
            </w:r>
          </w:p>
        </w:tc>
        <w:tc>
          <w:tcPr>
            <w:tcW w:w="900" w:type="dxa"/>
          </w:tcPr>
          <w:p w14:paraId="67DDDE7C" w14:textId="08016676"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20</w:t>
            </w:r>
          </w:p>
        </w:tc>
      </w:tr>
      <w:tr w:rsidR="00255E92" w:rsidRPr="00902396" w14:paraId="325EAB35" w14:textId="77777777" w:rsidTr="00F26629">
        <w:trPr>
          <w:trHeight w:val="202"/>
        </w:trPr>
        <w:tc>
          <w:tcPr>
            <w:tcW w:w="4855" w:type="dxa"/>
          </w:tcPr>
          <w:p w14:paraId="24679F12" w14:textId="38C47F08"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Security Clearance</w:t>
            </w:r>
          </w:p>
        </w:tc>
        <w:tc>
          <w:tcPr>
            <w:tcW w:w="895" w:type="dxa"/>
          </w:tcPr>
          <w:p w14:paraId="364E4783" w14:textId="654A184A"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104</w:t>
            </w:r>
          </w:p>
        </w:tc>
        <w:tc>
          <w:tcPr>
            <w:tcW w:w="4055" w:type="dxa"/>
          </w:tcPr>
          <w:p w14:paraId="741A3B7D" w14:textId="6692CC89"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Administrative Services Credential</w:t>
            </w:r>
          </w:p>
        </w:tc>
        <w:tc>
          <w:tcPr>
            <w:tcW w:w="900" w:type="dxa"/>
          </w:tcPr>
          <w:p w14:paraId="2D690E84" w14:textId="28BD9510"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20</w:t>
            </w:r>
          </w:p>
        </w:tc>
      </w:tr>
      <w:tr w:rsidR="00255E92" w:rsidRPr="00902396" w14:paraId="63015EED" w14:textId="77777777" w:rsidTr="00F26629">
        <w:trPr>
          <w:trHeight w:val="202"/>
        </w:trPr>
        <w:tc>
          <w:tcPr>
            <w:tcW w:w="4855" w:type="dxa"/>
          </w:tcPr>
          <w:p w14:paraId="62EB06C7" w14:textId="0C0C52DE"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Project Management Certification</w:t>
            </w:r>
          </w:p>
        </w:tc>
        <w:tc>
          <w:tcPr>
            <w:tcW w:w="895" w:type="dxa"/>
          </w:tcPr>
          <w:p w14:paraId="6D6FFDDF" w14:textId="4FD3D023"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92</w:t>
            </w:r>
          </w:p>
        </w:tc>
        <w:tc>
          <w:tcPr>
            <w:tcW w:w="4055" w:type="dxa"/>
          </w:tcPr>
          <w:p w14:paraId="7C6B3E55" w14:textId="0BE49F1E"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Six Sigma Certification</w:t>
            </w:r>
          </w:p>
        </w:tc>
        <w:tc>
          <w:tcPr>
            <w:tcW w:w="900" w:type="dxa"/>
          </w:tcPr>
          <w:p w14:paraId="3943397E" w14:textId="5CB8F18D"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17</w:t>
            </w:r>
          </w:p>
        </w:tc>
      </w:tr>
      <w:tr w:rsidR="00255E92" w:rsidRPr="00902396" w14:paraId="138E0924" w14:textId="77777777" w:rsidTr="00F26629">
        <w:trPr>
          <w:trHeight w:val="202"/>
        </w:trPr>
        <w:tc>
          <w:tcPr>
            <w:tcW w:w="4855" w:type="dxa"/>
          </w:tcPr>
          <w:p w14:paraId="3DD4D46F" w14:textId="3E179C25"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Certified Public Accountant (CPA)</w:t>
            </w:r>
          </w:p>
        </w:tc>
        <w:tc>
          <w:tcPr>
            <w:tcW w:w="895" w:type="dxa"/>
          </w:tcPr>
          <w:p w14:paraId="28E67321" w14:textId="2ACDFCD4"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64</w:t>
            </w:r>
          </w:p>
        </w:tc>
        <w:tc>
          <w:tcPr>
            <w:tcW w:w="4055" w:type="dxa"/>
          </w:tcPr>
          <w:p w14:paraId="2BDB736F" w14:textId="3B690C22"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National Institute of Standards and Technology (NIST)</w:t>
            </w:r>
          </w:p>
        </w:tc>
        <w:tc>
          <w:tcPr>
            <w:tcW w:w="900" w:type="dxa"/>
          </w:tcPr>
          <w:p w14:paraId="1CE836E1" w14:textId="48035A41"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17</w:t>
            </w:r>
          </w:p>
        </w:tc>
      </w:tr>
      <w:tr w:rsidR="00255E92" w:rsidRPr="00902396" w14:paraId="42B66EB8" w14:textId="77777777" w:rsidTr="00F26629">
        <w:trPr>
          <w:trHeight w:val="202"/>
        </w:trPr>
        <w:tc>
          <w:tcPr>
            <w:tcW w:w="4855" w:type="dxa"/>
          </w:tcPr>
          <w:p w14:paraId="449BA866" w14:textId="43AA4AA7"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Project Management Professional (PMP)</w:t>
            </w:r>
          </w:p>
        </w:tc>
        <w:tc>
          <w:tcPr>
            <w:tcW w:w="895" w:type="dxa"/>
          </w:tcPr>
          <w:p w14:paraId="229826B3" w14:textId="76FEB6BD"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39</w:t>
            </w:r>
          </w:p>
        </w:tc>
        <w:tc>
          <w:tcPr>
            <w:tcW w:w="4055" w:type="dxa"/>
          </w:tcPr>
          <w:p w14:paraId="42116C1B" w14:textId="24B57B34"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Makeup Artist</w:t>
            </w:r>
          </w:p>
        </w:tc>
        <w:tc>
          <w:tcPr>
            <w:tcW w:w="900" w:type="dxa"/>
          </w:tcPr>
          <w:p w14:paraId="316D21CC" w14:textId="61444E2F"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17</w:t>
            </w:r>
          </w:p>
        </w:tc>
      </w:tr>
      <w:tr w:rsidR="00255E92" w:rsidRPr="00902396" w14:paraId="2276DC3F" w14:textId="77777777" w:rsidTr="00F26629">
        <w:trPr>
          <w:trHeight w:val="202"/>
        </w:trPr>
        <w:tc>
          <w:tcPr>
            <w:tcW w:w="4855" w:type="dxa"/>
          </w:tcPr>
          <w:p w14:paraId="40C6858C" w14:textId="1478482E"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IT Infrastructure Library (ITIL) Certification</w:t>
            </w:r>
          </w:p>
        </w:tc>
        <w:tc>
          <w:tcPr>
            <w:tcW w:w="895" w:type="dxa"/>
          </w:tcPr>
          <w:p w14:paraId="1AFE2447" w14:textId="6575BDC9"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34</w:t>
            </w:r>
          </w:p>
        </w:tc>
        <w:tc>
          <w:tcPr>
            <w:tcW w:w="4055" w:type="dxa"/>
          </w:tcPr>
          <w:p w14:paraId="22C27829" w14:textId="70FEC73F"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Certified Information Security Manager (CISM)</w:t>
            </w:r>
          </w:p>
        </w:tc>
        <w:tc>
          <w:tcPr>
            <w:tcW w:w="900" w:type="dxa"/>
          </w:tcPr>
          <w:p w14:paraId="1988717F" w14:textId="792EA60F"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16</w:t>
            </w:r>
          </w:p>
        </w:tc>
      </w:tr>
      <w:tr w:rsidR="00255E92" w:rsidRPr="00902396" w14:paraId="11B1392A" w14:textId="77777777" w:rsidTr="00F26629">
        <w:trPr>
          <w:trHeight w:val="202"/>
        </w:trPr>
        <w:tc>
          <w:tcPr>
            <w:tcW w:w="4855" w:type="dxa"/>
          </w:tcPr>
          <w:p w14:paraId="34D8B624" w14:textId="0DA57621"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Public Safety Certificate</w:t>
            </w:r>
          </w:p>
        </w:tc>
        <w:tc>
          <w:tcPr>
            <w:tcW w:w="895" w:type="dxa"/>
          </w:tcPr>
          <w:p w14:paraId="78D047C9" w14:textId="1FB17A06"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26</w:t>
            </w:r>
          </w:p>
        </w:tc>
        <w:tc>
          <w:tcPr>
            <w:tcW w:w="4055" w:type="dxa"/>
          </w:tcPr>
          <w:p w14:paraId="695EE503" w14:textId="76A30E32" w:rsidR="00255E92" w:rsidRPr="00902396" w:rsidRDefault="00255E92" w:rsidP="00F26629">
            <w:pPr>
              <w:spacing w:line="240" w:lineRule="auto"/>
              <w:contextualSpacing/>
              <w:rPr>
                <w:rFonts w:asciiTheme="minorHAnsi" w:hAnsiTheme="minorHAnsi"/>
                <w:sz w:val="21"/>
                <w:szCs w:val="21"/>
              </w:rPr>
            </w:pPr>
            <w:r w:rsidRPr="00902396">
              <w:rPr>
                <w:rFonts w:asciiTheme="minorHAnsi" w:hAnsiTheme="minorHAnsi" w:cs="Calibri"/>
              </w:rPr>
              <w:t>Phlebotomy Certification</w:t>
            </w:r>
          </w:p>
        </w:tc>
        <w:tc>
          <w:tcPr>
            <w:tcW w:w="900" w:type="dxa"/>
          </w:tcPr>
          <w:p w14:paraId="78849767" w14:textId="68648215" w:rsidR="00255E92" w:rsidRPr="00902396" w:rsidRDefault="00255E92" w:rsidP="00F26629">
            <w:pPr>
              <w:spacing w:line="240" w:lineRule="auto"/>
              <w:contextualSpacing/>
              <w:jc w:val="right"/>
              <w:rPr>
                <w:rFonts w:asciiTheme="minorHAnsi" w:hAnsiTheme="minorHAnsi"/>
                <w:sz w:val="21"/>
                <w:szCs w:val="21"/>
              </w:rPr>
            </w:pPr>
            <w:r w:rsidRPr="00902396">
              <w:rPr>
                <w:rFonts w:asciiTheme="minorHAnsi" w:hAnsiTheme="minorHAnsi" w:cs="Calibri"/>
              </w:rPr>
              <w:t>13</w:t>
            </w:r>
          </w:p>
        </w:tc>
      </w:tr>
    </w:tbl>
    <w:p w14:paraId="72413DD0" w14:textId="77777777" w:rsidR="001C1787" w:rsidRPr="00902396" w:rsidRDefault="001C1787" w:rsidP="001C1787">
      <w:pPr>
        <w:pStyle w:val="NoSpacing"/>
        <w:rPr>
          <w:rFonts w:asciiTheme="minorHAnsi" w:hAnsiTheme="minorHAnsi"/>
          <w:i/>
          <w:sz w:val="20"/>
          <w:szCs w:val="20"/>
        </w:rPr>
      </w:pPr>
      <w:r w:rsidRPr="00902396">
        <w:rPr>
          <w:rFonts w:asciiTheme="minorHAnsi" w:hAnsiTheme="minorHAnsi"/>
          <w:i/>
          <w:sz w:val="20"/>
          <w:szCs w:val="20"/>
        </w:rPr>
        <w:t>Source: Burning Glass</w:t>
      </w:r>
    </w:p>
    <w:p w14:paraId="4BED5909" w14:textId="6D50B688" w:rsidR="001C1787" w:rsidRPr="00902396" w:rsidRDefault="001C1787" w:rsidP="00B16643">
      <w:pPr>
        <w:pStyle w:val="NoSpacing"/>
        <w:spacing w:before="240" w:after="60" w:line="240" w:lineRule="atLeast"/>
        <w:rPr>
          <w:rFonts w:asciiTheme="minorHAnsi" w:hAnsiTheme="minorHAnsi"/>
          <w:b/>
        </w:rPr>
      </w:pPr>
      <w:r w:rsidRPr="00902396">
        <w:rPr>
          <w:rFonts w:asciiTheme="minorHAnsi" w:hAnsiTheme="minorHAnsi"/>
          <w:b/>
        </w:rPr>
        <w:t xml:space="preserve">Table 11. Education Requirements for </w:t>
      </w:r>
      <w:r w:rsidR="006F4557" w:rsidRPr="00902396">
        <w:rPr>
          <w:rFonts w:asciiTheme="minorHAnsi" w:hAnsiTheme="minorHAnsi"/>
          <w:b/>
          <w:bCs/>
        </w:rPr>
        <w:t>Human Resources</w:t>
      </w:r>
      <w:r w:rsidR="006F4557" w:rsidRPr="00902396">
        <w:rPr>
          <w:rFonts w:asciiTheme="minorHAnsi" w:hAnsiTheme="minorHAnsi"/>
        </w:rPr>
        <w:t xml:space="preserve"> </w:t>
      </w:r>
      <w:r w:rsidR="006F4557" w:rsidRPr="00C10945">
        <w:rPr>
          <w:rFonts w:asciiTheme="minorHAnsi" w:hAnsiTheme="minorHAnsi"/>
          <w:b/>
        </w:rPr>
        <w:t>Management</w:t>
      </w:r>
      <w:r w:rsidR="001C0549" w:rsidRPr="00902396">
        <w:rPr>
          <w:rFonts w:asciiTheme="minorHAnsi" w:hAnsiTheme="minorHAnsi"/>
          <w:b/>
        </w:rPr>
        <w:t xml:space="preserve"> </w:t>
      </w:r>
      <w:r w:rsidRPr="00902396">
        <w:rPr>
          <w:rFonts w:asciiTheme="minorHAnsi" w:hAnsiTheme="minorHAnsi"/>
          <w:b/>
        </w:rPr>
        <w:t xml:space="preserve">Occupations in Bay Region </w:t>
      </w:r>
    </w:p>
    <w:p w14:paraId="6B7D8D80" w14:textId="7C059BEB" w:rsidR="001C1787" w:rsidRPr="00902396" w:rsidRDefault="001C1787" w:rsidP="001C1787">
      <w:pPr>
        <w:pStyle w:val="NoSpacing"/>
        <w:spacing w:before="60" w:after="60"/>
        <w:rPr>
          <w:rFonts w:asciiTheme="minorHAnsi" w:hAnsiTheme="minorHAnsi"/>
        </w:rPr>
      </w:pPr>
      <w:r w:rsidRPr="00902396">
        <w:rPr>
          <w:rFonts w:asciiTheme="minorHAnsi" w:hAnsiTheme="minorHAnsi"/>
        </w:rPr>
        <w:t xml:space="preserve">Note: </w:t>
      </w:r>
      <w:r w:rsidR="00F26629" w:rsidRPr="00902396">
        <w:rPr>
          <w:rFonts w:asciiTheme="minorHAnsi" w:hAnsiTheme="minorHAnsi"/>
        </w:rPr>
        <w:t>39</w:t>
      </w:r>
      <w:r w:rsidRPr="0090239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02396"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0C7154" w:rsidRDefault="002A15F0" w:rsidP="0075607E">
            <w:pPr>
              <w:spacing w:after="0" w:line="240" w:lineRule="auto"/>
              <w:rPr>
                <w:rFonts w:asciiTheme="minorHAnsi" w:eastAsia="Times New Roman" w:hAnsiTheme="minorHAnsi"/>
              </w:rPr>
            </w:pPr>
            <w:r w:rsidRPr="000C7154">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0C7154" w:rsidRDefault="002A15F0" w:rsidP="0075607E">
            <w:pPr>
              <w:spacing w:after="0" w:line="240" w:lineRule="auto"/>
              <w:jc w:val="center"/>
              <w:rPr>
                <w:rFonts w:asciiTheme="minorHAnsi" w:eastAsia="Times New Roman" w:hAnsiTheme="minorHAnsi"/>
              </w:rPr>
            </w:pPr>
            <w:r w:rsidRPr="000C7154">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0C7154" w:rsidRDefault="002A15F0" w:rsidP="0075607E">
            <w:pPr>
              <w:spacing w:after="0" w:line="240" w:lineRule="auto"/>
              <w:jc w:val="center"/>
              <w:rPr>
                <w:rFonts w:asciiTheme="minorHAnsi" w:eastAsia="Times New Roman" w:hAnsiTheme="minorHAnsi"/>
              </w:rPr>
            </w:pPr>
            <w:r w:rsidRPr="000C7154">
              <w:rPr>
                <w:rFonts w:asciiTheme="minorHAnsi" w:eastAsia="Times New Roman" w:hAnsiTheme="minorHAnsi"/>
              </w:rPr>
              <w:t>Percent 12 Mos. Postings</w:t>
            </w:r>
          </w:p>
        </w:tc>
      </w:tr>
      <w:tr w:rsidR="00F26629" w:rsidRPr="00902396" w14:paraId="039ABC2C" w14:textId="77777777" w:rsidTr="0075607E">
        <w:trPr>
          <w:trHeight w:val="202"/>
        </w:trPr>
        <w:tc>
          <w:tcPr>
            <w:tcW w:w="3237" w:type="dxa"/>
            <w:shd w:val="clear" w:color="auto" w:fill="auto"/>
            <w:noWrap/>
            <w:vAlign w:val="center"/>
          </w:tcPr>
          <w:p w14:paraId="7B9062CB" w14:textId="77777777" w:rsidR="00F26629" w:rsidRPr="000C7154" w:rsidRDefault="00F26629" w:rsidP="00F26629">
            <w:pPr>
              <w:spacing w:after="0" w:line="240" w:lineRule="auto"/>
              <w:rPr>
                <w:rFonts w:asciiTheme="minorHAnsi" w:eastAsia="Times New Roman" w:hAnsiTheme="minorHAnsi"/>
              </w:rPr>
            </w:pPr>
            <w:r w:rsidRPr="000C7154">
              <w:rPr>
                <w:rFonts w:asciiTheme="minorHAnsi" w:eastAsia="Times New Roman" w:hAnsiTheme="minorHAnsi"/>
              </w:rPr>
              <w:t>High school or vocational training</w:t>
            </w:r>
          </w:p>
        </w:tc>
        <w:tc>
          <w:tcPr>
            <w:tcW w:w="2520" w:type="dxa"/>
            <w:vAlign w:val="bottom"/>
          </w:tcPr>
          <w:p w14:paraId="6D2AF7DC" w14:textId="58A09D04" w:rsidR="00F26629" w:rsidRPr="000C7154" w:rsidRDefault="00F26629" w:rsidP="00F26629">
            <w:pPr>
              <w:spacing w:after="0" w:line="240" w:lineRule="auto"/>
              <w:jc w:val="center"/>
              <w:rPr>
                <w:rFonts w:asciiTheme="minorHAnsi" w:eastAsia="Times New Roman" w:hAnsiTheme="minorHAnsi"/>
              </w:rPr>
            </w:pPr>
            <w:r w:rsidRPr="000C7154">
              <w:rPr>
                <w:rFonts w:asciiTheme="minorHAnsi" w:hAnsiTheme="minorHAnsi" w:cs="Calibri"/>
              </w:rPr>
              <w:t>2,356</w:t>
            </w:r>
          </w:p>
        </w:tc>
        <w:tc>
          <w:tcPr>
            <w:tcW w:w="2520" w:type="dxa"/>
            <w:shd w:val="clear" w:color="auto" w:fill="auto"/>
            <w:noWrap/>
            <w:vAlign w:val="bottom"/>
          </w:tcPr>
          <w:p w14:paraId="2473A557" w14:textId="24B4807D" w:rsidR="00F26629" w:rsidRPr="000C7154" w:rsidRDefault="00F26629" w:rsidP="00F26629">
            <w:pPr>
              <w:spacing w:after="0" w:line="240" w:lineRule="auto"/>
              <w:jc w:val="center"/>
              <w:rPr>
                <w:rFonts w:asciiTheme="minorHAnsi" w:eastAsia="Times New Roman" w:hAnsiTheme="minorHAnsi"/>
              </w:rPr>
            </w:pPr>
            <w:r w:rsidRPr="000C7154">
              <w:rPr>
                <w:rFonts w:asciiTheme="minorHAnsi" w:hAnsiTheme="minorHAnsi" w:cs="Calibri"/>
              </w:rPr>
              <w:t>18%</w:t>
            </w:r>
          </w:p>
        </w:tc>
      </w:tr>
      <w:tr w:rsidR="00F26629" w:rsidRPr="00902396" w14:paraId="70E50A36" w14:textId="77777777" w:rsidTr="0075607E">
        <w:trPr>
          <w:trHeight w:val="202"/>
        </w:trPr>
        <w:tc>
          <w:tcPr>
            <w:tcW w:w="3237" w:type="dxa"/>
            <w:shd w:val="clear" w:color="auto" w:fill="auto"/>
            <w:noWrap/>
            <w:vAlign w:val="center"/>
          </w:tcPr>
          <w:p w14:paraId="623194FC" w14:textId="77777777" w:rsidR="00F26629" w:rsidRPr="000C7154" w:rsidRDefault="00F26629" w:rsidP="00F26629">
            <w:pPr>
              <w:spacing w:after="0" w:line="240" w:lineRule="auto"/>
              <w:rPr>
                <w:rFonts w:asciiTheme="minorHAnsi" w:eastAsia="Times New Roman" w:hAnsiTheme="minorHAnsi"/>
              </w:rPr>
            </w:pPr>
            <w:r w:rsidRPr="000C7154">
              <w:rPr>
                <w:rFonts w:asciiTheme="minorHAnsi" w:eastAsia="Times New Roman" w:hAnsiTheme="minorHAnsi"/>
              </w:rPr>
              <w:t>Associate Degree</w:t>
            </w:r>
          </w:p>
        </w:tc>
        <w:tc>
          <w:tcPr>
            <w:tcW w:w="2520" w:type="dxa"/>
            <w:vAlign w:val="bottom"/>
          </w:tcPr>
          <w:p w14:paraId="232D7FCF" w14:textId="3BB213AD" w:rsidR="00F26629" w:rsidRPr="000C7154" w:rsidRDefault="00F26629" w:rsidP="00F26629">
            <w:pPr>
              <w:spacing w:after="0" w:line="240" w:lineRule="auto"/>
              <w:jc w:val="center"/>
              <w:rPr>
                <w:rFonts w:asciiTheme="minorHAnsi" w:eastAsia="Times New Roman" w:hAnsiTheme="minorHAnsi"/>
              </w:rPr>
            </w:pPr>
            <w:r w:rsidRPr="000C7154">
              <w:rPr>
                <w:rFonts w:asciiTheme="minorHAnsi" w:hAnsiTheme="minorHAnsi" w:cs="Calibri"/>
              </w:rPr>
              <w:t>847</w:t>
            </w:r>
          </w:p>
        </w:tc>
        <w:tc>
          <w:tcPr>
            <w:tcW w:w="2520" w:type="dxa"/>
            <w:shd w:val="clear" w:color="auto" w:fill="auto"/>
            <w:noWrap/>
            <w:vAlign w:val="bottom"/>
          </w:tcPr>
          <w:p w14:paraId="238CF022" w14:textId="39A9ACA3" w:rsidR="00F26629" w:rsidRPr="000C7154" w:rsidRDefault="00F26629" w:rsidP="00F26629">
            <w:pPr>
              <w:spacing w:after="0" w:line="240" w:lineRule="auto"/>
              <w:jc w:val="center"/>
              <w:rPr>
                <w:rFonts w:asciiTheme="minorHAnsi" w:eastAsia="Times New Roman" w:hAnsiTheme="minorHAnsi"/>
              </w:rPr>
            </w:pPr>
            <w:r w:rsidRPr="000C7154">
              <w:rPr>
                <w:rFonts w:asciiTheme="minorHAnsi" w:hAnsiTheme="minorHAnsi" w:cs="Calibri"/>
              </w:rPr>
              <w:t>6%</w:t>
            </w:r>
          </w:p>
        </w:tc>
      </w:tr>
      <w:tr w:rsidR="00F26629" w:rsidRPr="00902396" w14:paraId="06468D69" w14:textId="77777777" w:rsidTr="0075607E">
        <w:trPr>
          <w:trHeight w:val="202"/>
        </w:trPr>
        <w:tc>
          <w:tcPr>
            <w:tcW w:w="3237" w:type="dxa"/>
            <w:shd w:val="clear" w:color="auto" w:fill="auto"/>
            <w:noWrap/>
            <w:vAlign w:val="center"/>
          </w:tcPr>
          <w:p w14:paraId="1DC5ACDC" w14:textId="77777777" w:rsidR="00F26629" w:rsidRPr="000C7154" w:rsidRDefault="00F26629" w:rsidP="00F26629">
            <w:pPr>
              <w:spacing w:after="0" w:line="240" w:lineRule="auto"/>
              <w:rPr>
                <w:rFonts w:asciiTheme="minorHAnsi" w:eastAsia="Times New Roman" w:hAnsiTheme="minorHAnsi"/>
              </w:rPr>
            </w:pPr>
            <w:r w:rsidRPr="000C7154">
              <w:rPr>
                <w:rFonts w:asciiTheme="minorHAnsi" w:eastAsia="Times New Roman" w:hAnsiTheme="minorHAnsi"/>
              </w:rPr>
              <w:t>Bachelor’s Degree or Higher</w:t>
            </w:r>
          </w:p>
        </w:tc>
        <w:tc>
          <w:tcPr>
            <w:tcW w:w="2520" w:type="dxa"/>
            <w:vAlign w:val="bottom"/>
          </w:tcPr>
          <w:p w14:paraId="4385357C" w14:textId="3D50CC6C" w:rsidR="00F26629" w:rsidRPr="000C7154" w:rsidRDefault="00F26629" w:rsidP="00F26629">
            <w:pPr>
              <w:spacing w:after="0" w:line="240" w:lineRule="auto"/>
              <w:jc w:val="center"/>
              <w:rPr>
                <w:rFonts w:asciiTheme="minorHAnsi" w:eastAsia="Times New Roman" w:hAnsiTheme="minorHAnsi"/>
              </w:rPr>
            </w:pPr>
            <w:r w:rsidRPr="000C7154">
              <w:rPr>
                <w:rFonts w:asciiTheme="minorHAnsi" w:hAnsiTheme="minorHAnsi" w:cs="Calibri"/>
              </w:rPr>
              <w:t>9,919</w:t>
            </w:r>
          </w:p>
        </w:tc>
        <w:tc>
          <w:tcPr>
            <w:tcW w:w="2520" w:type="dxa"/>
            <w:shd w:val="clear" w:color="auto" w:fill="auto"/>
            <w:noWrap/>
            <w:vAlign w:val="bottom"/>
          </w:tcPr>
          <w:p w14:paraId="6861AD69" w14:textId="5FBF1197" w:rsidR="00F26629" w:rsidRPr="000C7154" w:rsidRDefault="00F26629" w:rsidP="00F26629">
            <w:pPr>
              <w:spacing w:after="0" w:line="240" w:lineRule="auto"/>
              <w:jc w:val="center"/>
              <w:rPr>
                <w:rFonts w:asciiTheme="minorHAnsi" w:eastAsia="Times New Roman" w:hAnsiTheme="minorHAnsi"/>
              </w:rPr>
            </w:pPr>
            <w:r w:rsidRPr="000C7154">
              <w:rPr>
                <w:rFonts w:asciiTheme="minorHAnsi" w:hAnsiTheme="minorHAnsi" w:cs="Calibri"/>
              </w:rPr>
              <w:t>76%</w:t>
            </w:r>
          </w:p>
        </w:tc>
      </w:tr>
    </w:tbl>
    <w:p w14:paraId="63E98656" w14:textId="4F90C821" w:rsidR="001C1787" w:rsidRPr="00902396" w:rsidRDefault="001C1787" w:rsidP="002A15F0">
      <w:pPr>
        <w:rPr>
          <w:rFonts w:asciiTheme="minorHAnsi" w:hAnsiTheme="minorHAnsi"/>
          <w:i/>
          <w:sz w:val="20"/>
          <w:szCs w:val="20"/>
        </w:rPr>
      </w:pPr>
      <w:r w:rsidRPr="00902396">
        <w:rPr>
          <w:rFonts w:asciiTheme="minorHAnsi" w:hAnsiTheme="minorHAnsi"/>
          <w:i/>
          <w:sz w:val="20"/>
          <w:szCs w:val="20"/>
        </w:rPr>
        <w:t>Source: Burning Glass</w:t>
      </w:r>
    </w:p>
    <w:p w14:paraId="10D36D55" w14:textId="77777777" w:rsidR="001C1787" w:rsidRPr="00902396" w:rsidRDefault="001C1787" w:rsidP="00E427E9">
      <w:pPr>
        <w:pStyle w:val="Heading1"/>
        <w:spacing w:before="0"/>
        <w:rPr>
          <w:rFonts w:asciiTheme="minorHAnsi" w:hAnsiTheme="minorHAnsi"/>
        </w:rPr>
      </w:pPr>
      <w:r w:rsidRPr="00902396">
        <w:rPr>
          <w:rFonts w:asciiTheme="minorHAnsi" w:hAnsiTheme="minorHAnsi"/>
        </w:rPr>
        <w:t>Methodology</w:t>
      </w:r>
    </w:p>
    <w:p w14:paraId="1A16126C" w14:textId="77777777" w:rsidR="001C1787" w:rsidRPr="00902396" w:rsidRDefault="001C1787" w:rsidP="001C1787">
      <w:pPr>
        <w:spacing w:line="240" w:lineRule="auto"/>
        <w:rPr>
          <w:rFonts w:asciiTheme="minorHAnsi" w:hAnsiTheme="minorHAnsi"/>
        </w:rPr>
      </w:pPr>
      <w:r w:rsidRPr="0090239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02396" w:rsidRDefault="001C1787" w:rsidP="00E427E9">
      <w:pPr>
        <w:pStyle w:val="Heading1"/>
        <w:spacing w:before="0"/>
        <w:rPr>
          <w:rFonts w:asciiTheme="minorHAnsi" w:hAnsiTheme="minorHAnsi"/>
        </w:rPr>
      </w:pPr>
      <w:r w:rsidRPr="00902396">
        <w:rPr>
          <w:rFonts w:asciiTheme="minorHAnsi" w:hAnsiTheme="minorHAnsi"/>
        </w:rPr>
        <w:t>Sources</w:t>
      </w:r>
    </w:p>
    <w:p w14:paraId="77372117" w14:textId="77777777" w:rsidR="001C1787" w:rsidRPr="00902396" w:rsidRDefault="001C1787" w:rsidP="001C1787">
      <w:pPr>
        <w:spacing w:after="0" w:line="240" w:lineRule="auto"/>
        <w:rPr>
          <w:rFonts w:asciiTheme="minorHAnsi" w:hAnsiTheme="minorHAnsi"/>
        </w:rPr>
      </w:pPr>
      <w:r w:rsidRPr="00902396">
        <w:rPr>
          <w:rFonts w:asciiTheme="minorHAnsi" w:hAnsiTheme="minorHAnsi"/>
        </w:rPr>
        <w:t>O*Net Online</w:t>
      </w:r>
    </w:p>
    <w:p w14:paraId="18FD6AEA" w14:textId="77777777" w:rsidR="001C1787" w:rsidRPr="00902396" w:rsidRDefault="001C1787" w:rsidP="001C1787">
      <w:pPr>
        <w:spacing w:after="0" w:line="240" w:lineRule="auto"/>
        <w:rPr>
          <w:rFonts w:asciiTheme="minorHAnsi" w:hAnsiTheme="minorHAnsi"/>
        </w:rPr>
      </w:pPr>
      <w:r w:rsidRPr="00902396">
        <w:rPr>
          <w:rFonts w:asciiTheme="minorHAnsi" w:hAnsiTheme="minorHAnsi"/>
        </w:rPr>
        <w:t xml:space="preserve">Labor Insight/Jobs (Burning Glass) </w:t>
      </w:r>
    </w:p>
    <w:p w14:paraId="4CFB5AB7" w14:textId="77777777" w:rsidR="001C1787" w:rsidRPr="00902396" w:rsidRDefault="001C1787" w:rsidP="001C1787">
      <w:pPr>
        <w:spacing w:after="0" w:line="240" w:lineRule="auto"/>
        <w:rPr>
          <w:rFonts w:asciiTheme="minorHAnsi" w:hAnsiTheme="minorHAnsi"/>
        </w:rPr>
      </w:pPr>
      <w:r w:rsidRPr="00902396">
        <w:rPr>
          <w:rFonts w:asciiTheme="minorHAnsi" w:hAnsiTheme="minorHAnsi"/>
        </w:rPr>
        <w:t xml:space="preserve">Economic Modeling Specialists International (EMSI)  </w:t>
      </w:r>
    </w:p>
    <w:p w14:paraId="61D3F1CD" w14:textId="2D636202" w:rsidR="001C1787" w:rsidRPr="00902396" w:rsidRDefault="001C1787" w:rsidP="001C1787">
      <w:pPr>
        <w:spacing w:after="0" w:line="240" w:lineRule="auto"/>
        <w:rPr>
          <w:rFonts w:asciiTheme="minorHAnsi" w:hAnsiTheme="minorHAnsi"/>
        </w:rPr>
      </w:pPr>
      <w:r w:rsidRPr="00902396">
        <w:rPr>
          <w:rFonts w:asciiTheme="minorHAnsi" w:hAnsiTheme="minorHAnsi"/>
        </w:rPr>
        <w:t xml:space="preserve">CTE LaunchBoard </w:t>
      </w:r>
      <w:hyperlink r:id="rId9" w:history="1">
        <w:r w:rsidRPr="00902396">
          <w:rPr>
            <w:rFonts w:asciiTheme="minorHAnsi" w:hAnsiTheme="minorHAnsi"/>
          </w:rPr>
          <w:t>www.calpassplus.org/Launchboard/</w:t>
        </w:r>
      </w:hyperlink>
      <w:r w:rsidRPr="00902396">
        <w:rPr>
          <w:rFonts w:asciiTheme="minorHAnsi" w:hAnsiTheme="minorHAnsi"/>
        </w:rPr>
        <w:t xml:space="preserve"> </w:t>
      </w:r>
    </w:p>
    <w:p w14:paraId="1AF01EB7" w14:textId="77777777" w:rsidR="001C1787" w:rsidRPr="00902396" w:rsidRDefault="001C1787" w:rsidP="001C1787">
      <w:pPr>
        <w:spacing w:after="0" w:line="240" w:lineRule="auto"/>
        <w:rPr>
          <w:rFonts w:asciiTheme="minorHAnsi" w:hAnsiTheme="minorHAnsi"/>
        </w:rPr>
      </w:pPr>
      <w:r w:rsidRPr="00902396">
        <w:rPr>
          <w:rFonts w:asciiTheme="minorHAnsi" w:hAnsiTheme="minorHAnsi"/>
        </w:rPr>
        <w:t>Statewide CTE Outcomes Survey</w:t>
      </w:r>
    </w:p>
    <w:p w14:paraId="08D712C6" w14:textId="77777777" w:rsidR="001C1787" w:rsidRPr="00902396" w:rsidRDefault="001C1787" w:rsidP="001C1787">
      <w:pPr>
        <w:spacing w:after="0" w:line="240" w:lineRule="auto"/>
        <w:rPr>
          <w:rFonts w:asciiTheme="minorHAnsi" w:hAnsiTheme="minorHAnsi"/>
        </w:rPr>
      </w:pPr>
      <w:r w:rsidRPr="00902396">
        <w:rPr>
          <w:rFonts w:asciiTheme="minorHAnsi" w:hAnsiTheme="minorHAnsi"/>
        </w:rPr>
        <w:t>Employment Development Department Unemployment Insurance Dataset</w:t>
      </w:r>
    </w:p>
    <w:p w14:paraId="3DF7E390" w14:textId="77777777" w:rsidR="001C1787" w:rsidRPr="00902396" w:rsidRDefault="001C1787" w:rsidP="001C1787">
      <w:pPr>
        <w:spacing w:after="0" w:line="240" w:lineRule="auto"/>
        <w:rPr>
          <w:rFonts w:asciiTheme="minorHAnsi" w:hAnsiTheme="minorHAnsi"/>
        </w:rPr>
      </w:pPr>
      <w:r w:rsidRPr="00902396">
        <w:rPr>
          <w:rFonts w:asciiTheme="minorHAnsi" w:hAnsiTheme="minorHAnsi"/>
        </w:rPr>
        <w:t>Living Insight Center for Community Economic Development</w:t>
      </w:r>
    </w:p>
    <w:p w14:paraId="69E1D68A" w14:textId="77777777" w:rsidR="001C1787" w:rsidRPr="00902396" w:rsidRDefault="001C1787" w:rsidP="001C1787">
      <w:pPr>
        <w:spacing w:after="0" w:line="240" w:lineRule="auto"/>
        <w:rPr>
          <w:rFonts w:asciiTheme="minorHAnsi" w:hAnsiTheme="minorHAnsi"/>
        </w:rPr>
      </w:pPr>
      <w:r w:rsidRPr="00902396">
        <w:rPr>
          <w:rFonts w:asciiTheme="minorHAnsi" w:hAnsiTheme="minorHAnsi"/>
        </w:rPr>
        <w:t>Chancellor’s Office MIS system</w:t>
      </w:r>
    </w:p>
    <w:p w14:paraId="17F05410" w14:textId="77777777" w:rsidR="001C1787" w:rsidRPr="00902396" w:rsidRDefault="001C1787" w:rsidP="00E427E9">
      <w:pPr>
        <w:pStyle w:val="Heading1"/>
        <w:spacing w:before="120"/>
        <w:rPr>
          <w:rFonts w:asciiTheme="minorHAnsi" w:hAnsiTheme="minorHAnsi"/>
        </w:rPr>
      </w:pPr>
      <w:r w:rsidRPr="00902396">
        <w:rPr>
          <w:rFonts w:asciiTheme="minorHAnsi" w:hAnsiTheme="minorHAnsi"/>
        </w:rPr>
        <w:t>Contacts</w:t>
      </w:r>
    </w:p>
    <w:p w14:paraId="79D59AD0" w14:textId="77777777" w:rsidR="001C1787" w:rsidRPr="00902396" w:rsidRDefault="001C1787" w:rsidP="001C1787">
      <w:pPr>
        <w:spacing w:after="60" w:line="240" w:lineRule="auto"/>
        <w:rPr>
          <w:rFonts w:asciiTheme="minorHAnsi" w:hAnsiTheme="minorHAnsi"/>
        </w:rPr>
      </w:pPr>
      <w:r w:rsidRPr="00902396">
        <w:rPr>
          <w:rFonts w:asciiTheme="minorHAnsi" w:hAnsiTheme="minorHAnsi"/>
        </w:rPr>
        <w:t>For more information, please contact:</w:t>
      </w:r>
    </w:p>
    <w:p w14:paraId="12A115D3" w14:textId="58B3C163" w:rsidR="001C1787" w:rsidRPr="00902396" w:rsidRDefault="00E07E8C" w:rsidP="001C1787">
      <w:pPr>
        <w:pStyle w:val="ListParagraph"/>
        <w:numPr>
          <w:ilvl w:val="0"/>
          <w:numId w:val="1"/>
        </w:numPr>
        <w:spacing w:after="120" w:line="240" w:lineRule="auto"/>
        <w:ind w:left="547"/>
        <w:rPr>
          <w:rFonts w:asciiTheme="minorHAnsi" w:hAnsiTheme="minorHAnsi"/>
        </w:rPr>
      </w:pPr>
      <w:r w:rsidRPr="00902396">
        <w:rPr>
          <w:rFonts w:asciiTheme="minorHAnsi" w:hAnsiTheme="minorHAnsi"/>
        </w:rPr>
        <w:t>Doreen O’Donovan</w:t>
      </w:r>
      <w:r w:rsidR="001F1244" w:rsidRPr="00902396">
        <w:rPr>
          <w:rFonts w:asciiTheme="minorHAnsi" w:hAnsiTheme="minorHAnsi"/>
        </w:rPr>
        <w:t xml:space="preserve">, </w:t>
      </w:r>
      <w:r w:rsidR="001C1787" w:rsidRPr="00902396">
        <w:rPr>
          <w:rFonts w:asciiTheme="minorHAnsi" w:hAnsiTheme="minorHAnsi"/>
        </w:rPr>
        <w:t xml:space="preserve">Research Analyst, for Bay Area Community College Consortium (BACCC) and Centers of Excellence (CoE), </w:t>
      </w:r>
      <w:hyperlink r:id="rId10" w:history="1">
        <w:r w:rsidRPr="00902396">
          <w:rPr>
            <w:rStyle w:val="Hyperlink"/>
            <w:rFonts w:asciiTheme="minorHAnsi" w:hAnsiTheme="minorHAnsi"/>
            <w:color w:val="0070C0"/>
          </w:rPr>
          <w:t>doreen@baccc.net</w:t>
        </w:r>
      </w:hyperlink>
      <w:r w:rsidRPr="00902396">
        <w:rPr>
          <w:rFonts w:asciiTheme="minorHAnsi" w:hAnsiTheme="minorHAnsi"/>
        </w:rPr>
        <w:t xml:space="preserve"> or (831) 479-6481</w:t>
      </w:r>
    </w:p>
    <w:p w14:paraId="421E2051" w14:textId="030EEAEE" w:rsidR="007D6D53" w:rsidRPr="00902396" w:rsidRDefault="001C1787" w:rsidP="005D3BE9">
      <w:pPr>
        <w:pStyle w:val="ListParagraph"/>
        <w:numPr>
          <w:ilvl w:val="0"/>
          <w:numId w:val="1"/>
        </w:numPr>
        <w:spacing w:before="120" w:after="120" w:line="240" w:lineRule="auto"/>
        <w:rPr>
          <w:rFonts w:asciiTheme="minorHAnsi" w:hAnsiTheme="minorHAnsi"/>
        </w:rPr>
      </w:pPr>
      <w:r w:rsidRPr="00902396">
        <w:rPr>
          <w:rFonts w:asciiTheme="minorHAnsi" w:hAnsiTheme="minorHAnsi"/>
        </w:rPr>
        <w:t xml:space="preserve">John Carrese, Director, San Francisco Bay Center of Excellence for Labor Market Research, </w:t>
      </w:r>
      <w:hyperlink r:id="rId11" w:history="1">
        <w:r w:rsidRPr="00902396">
          <w:rPr>
            <w:rStyle w:val="Hyperlink"/>
            <w:rFonts w:asciiTheme="minorHAnsi" w:hAnsiTheme="minorHAnsi"/>
            <w:color w:val="0070C0"/>
          </w:rPr>
          <w:t>jcarrese@ccsf.edu</w:t>
        </w:r>
      </w:hyperlink>
      <w:r w:rsidRPr="00902396">
        <w:rPr>
          <w:rFonts w:asciiTheme="minorHAnsi" w:hAnsiTheme="minorHAnsi"/>
          <w:color w:val="0070C0"/>
        </w:rPr>
        <w:t xml:space="preserve"> </w:t>
      </w:r>
      <w:r w:rsidRPr="00902396">
        <w:rPr>
          <w:rFonts w:asciiTheme="minorHAnsi" w:hAnsiTheme="minorHAnsi"/>
          <w:color w:val="auto"/>
        </w:rPr>
        <w:t xml:space="preserve">or </w:t>
      </w:r>
      <w:r w:rsidR="005D3BE9" w:rsidRPr="00902396">
        <w:rPr>
          <w:rFonts w:asciiTheme="minorHAnsi" w:hAnsiTheme="minorHAnsi"/>
          <w:color w:val="auto"/>
        </w:rPr>
        <w:t>(415) 267-6544</w:t>
      </w:r>
    </w:p>
    <w:sectPr w:rsidR="007D6D53" w:rsidRPr="0090239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0FFE" w14:textId="77777777" w:rsidR="00652F22" w:rsidRDefault="00652F22" w:rsidP="00156651">
      <w:pPr>
        <w:spacing w:after="0" w:line="240" w:lineRule="auto"/>
      </w:pPr>
      <w:r>
        <w:separator/>
      </w:r>
    </w:p>
  </w:endnote>
  <w:endnote w:type="continuationSeparator" w:id="0">
    <w:p w14:paraId="15D84B44" w14:textId="77777777" w:rsidR="00652F22" w:rsidRDefault="00652F2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altName w:val="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FE6195" w:rsidRDefault="00FE6195" w:rsidP="00FA7E09">
    <w:pPr>
      <w:pStyle w:val="Footer"/>
      <w:tabs>
        <w:tab w:val="clear" w:pos="4680"/>
        <w:tab w:val="clear" w:pos="9360"/>
        <w:tab w:val="center" w:pos="6660"/>
        <w:tab w:val="right" w:pos="10080"/>
      </w:tabs>
      <w:rPr>
        <w:bCs/>
      </w:rPr>
    </w:pPr>
  </w:p>
  <w:p w14:paraId="784F6EC5" w14:textId="01F2302B" w:rsidR="00FE6195" w:rsidRPr="00CA7C27" w:rsidRDefault="00FE6195" w:rsidP="00CA7C27">
    <w:pPr>
      <w:tabs>
        <w:tab w:val="left" w:pos="9000"/>
      </w:tabs>
      <w:spacing w:after="0"/>
      <w:rPr>
        <w:rFonts w:ascii="Calibri" w:eastAsia="Times New Roman" w:hAnsi="Calibri" w:cs="Calibri"/>
      </w:rPr>
    </w:pPr>
    <w:r>
      <w:t>Human Resources Management</w:t>
    </w:r>
    <w:r w:rsidRPr="00DD4850">
      <w:rPr>
        <w:rFonts w:asciiTheme="minorHAnsi" w:hAnsiTheme="minorHAnsi"/>
      </w:rPr>
      <w:t xml:space="preserve"> </w:t>
    </w:r>
    <w:r>
      <w:rPr>
        <w:bCs/>
      </w:rPr>
      <w:t xml:space="preserve">Occupations in 12 County Bay Region and in </w:t>
    </w:r>
    <w:r>
      <w:t>Mid-Peninsula</w:t>
    </w:r>
    <w:r>
      <w:rPr>
        <w:rFonts w:asciiTheme="minorHAnsi" w:hAnsiTheme="minorHAnsi"/>
      </w:rPr>
      <w:t xml:space="preserve"> </w:t>
    </w:r>
    <w:r>
      <w:rPr>
        <w:bCs/>
      </w:rPr>
      <w:t xml:space="preserve">Sub-Region, 2020 </w:t>
    </w:r>
    <w:r w:rsidRPr="00EA64D6">
      <w:rPr>
        <w:bCs/>
      </w:rPr>
      <w:t xml:space="preserve">Page </w:t>
    </w:r>
    <w:r w:rsidRPr="00EA64D6">
      <w:rPr>
        <w:b/>
        <w:bCs/>
      </w:rPr>
      <w:fldChar w:fldCharType="begin"/>
    </w:r>
    <w:r w:rsidRPr="00EA64D6">
      <w:rPr>
        <w:b/>
        <w:bCs/>
      </w:rPr>
      <w:instrText xml:space="preserve"> PAGE  \* Arabic  \* MERGEFORMAT </w:instrText>
    </w:r>
    <w:r w:rsidRPr="00EA64D6">
      <w:rPr>
        <w:b/>
        <w:bCs/>
      </w:rPr>
      <w:fldChar w:fldCharType="separate"/>
    </w:r>
    <w:r w:rsidR="000C7154">
      <w:rPr>
        <w:b/>
        <w:bCs/>
        <w:noProof/>
      </w:rPr>
      <w:t>1</w:t>
    </w:r>
    <w:r w:rsidRPr="00EA64D6">
      <w:rPr>
        <w:b/>
        <w:bCs/>
      </w:rPr>
      <w:fldChar w:fldCharType="end"/>
    </w:r>
    <w:r w:rsidRPr="00EA64D6">
      <w:rPr>
        <w:bCs/>
      </w:rPr>
      <w:t xml:space="preserve"> of </w:t>
    </w:r>
    <w:r w:rsidRPr="00EA64D6">
      <w:rPr>
        <w:b/>
        <w:bCs/>
      </w:rPr>
      <w:fldChar w:fldCharType="begin"/>
    </w:r>
    <w:r w:rsidRPr="00EA64D6">
      <w:rPr>
        <w:b/>
        <w:bCs/>
      </w:rPr>
      <w:instrText xml:space="preserve"> NUMPAGES  \* Arabic  \* MERGEFORMAT </w:instrText>
    </w:r>
    <w:r w:rsidRPr="00EA64D6">
      <w:rPr>
        <w:b/>
        <w:bCs/>
      </w:rPr>
      <w:fldChar w:fldCharType="separate"/>
    </w:r>
    <w:r w:rsidR="000C7154">
      <w:rPr>
        <w:b/>
        <w:bCs/>
        <w:noProof/>
      </w:rPr>
      <w:t>6</w:t>
    </w:r>
    <w:r w:rsidRPr="00EA64D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38B2" w14:textId="77777777" w:rsidR="00652F22" w:rsidRDefault="00652F22" w:rsidP="00156651">
      <w:pPr>
        <w:spacing w:after="0" w:line="240" w:lineRule="auto"/>
      </w:pPr>
      <w:r>
        <w:separator/>
      </w:r>
    </w:p>
  </w:footnote>
  <w:footnote w:type="continuationSeparator" w:id="0">
    <w:p w14:paraId="67B27FDC" w14:textId="77777777" w:rsidR="00652F22" w:rsidRDefault="00652F22"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0F97"/>
    <w:rsid w:val="00092029"/>
    <w:rsid w:val="0009253C"/>
    <w:rsid w:val="00093D53"/>
    <w:rsid w:val="000945BE"/>
    <w:rsid w:val="000953D0"/>
    <w:rsid w:val="000A2C82"/>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154"/>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0B2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5E92"/>
    <w:rsid w:val="00257AA6"/>
    <w:rsid w:val="002620D5"/>
    <w:rsid w:val="00263C3F"/>
    <w:rsid w:val="00265F8C"/>
    <w:rsid w:val="002670F8"/>
    <w:rsid w:val="00271FA8"/>
    <w:rsid w:val="00271FF7"/>
    <w:rsid w:val="00274C86"/>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2B95"/>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7BB1"/>
    <w:rsid w:val="00460D53"/>
    <w:rsid w:val="0046580A"/>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75B"/>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1E13"/>
    <w:rsid w:val="00552133"/>
    <w:rsid w:val="0055323B"/>
    <w:rsid w:val="00555C12"/>
    <w:rsid w:val="00556191"/>
    <w:rsid w:val="0055655F"/>
    <w:rsid w:val="0055762A"/>
    <w:rsid w:val="005629C8"/>
    <w:rsid w:val="00562BFD"/>
    <w:rsid w:val="00562EEE"/>
    <w:rsid w:val="00563D9D"/>
    <w:rsid w:val="00564922"/>
    <w:rsid w:val="0056537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1E1B"/>
    <w:rsid w:val="00652A81"/>
    <w:rsid w:val="00652F22"/>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6B56"/>
    <w:rsid w:val="006C758D"/>
    <w:rsid w:val="006C7D46"/>
    <w:rsid w:val="006D4464"/>
    <w:rsid w:val="006D487E"/>
    <w:rsid w:val="006D77A4"/>
    <w:rsid w:val="006E0F36"/>
    <w:rsid w:val="006E2B6C"/>
    <w:rsid w:val="006E3877"/>
    <w:rsid w:val="006E63F5"/>
    <w:rsid w:val="006E70A7"/>
    <w:rsid w:val="006F27E8"/>
    <w:rsid w:val="006F2A38"/>
    <w:rsid w:val="006F4557"/>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3155"/>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DB9"/>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1871"/>
    <w:rsid w:val="0090214F"/>
    <w:rsid w:val="00902396"/>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33"/>
    <w:rsid w:val="00994E5F"/>
    <w:rsid w:val="00995018"/>
    <w:rsid w:val="00995792"/>
    <w:rsid w:val="009A00A5"/>
    <w:rsid w:val="009A3937"/>
    <w:rsid w:val="009A450C"/>
    <w:rsid w:val="009B1BD3"/>
    <w:rsid w:val="009B26D2"/>
    <w:rsid w:val="009B3B2A"/>
    <w:rsid w:val="009B3E43"/>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7940"/>
    <w:rsid w:val="00AF2DDC"/>
    <w:rsid w:val="00B00B9F"/>
    <w:rsid w:val="00B03CBE"/>
    <w:rsid w:val="00B044A1"/>
    <w:rsid w:val="00B04605"/>
    <w:rsid w:val="00B04CF3"/>
    <w:rsid w:val="00B0561D"/>
    <w:rsid w:val="00B10ABF"/>
    <w:rsid w:val="00B16643"/>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B2E"/>
    <w:rsid w:val="00B73FCA"/>
    <w:rsid w:val="00B753CB"/>
    <w:rsid w:val="00B768B5"/>
    <w:rsid w:val="00B76A38"/>
    <w:rsid w:val="00B76B3E"/>
    <w:rsid w:val="00B8049B"/>
    <w:rsid w:val="00B83766"/>
    <w:rsid w:val="00B946DD"/>
    <w:rsid w:val="00B97C92"/>
    <w:rsid w:val="00BA0E83"/>
    <w:rsid w:val="00BA0FC3"/>
    <w:rsid w:val="00BA1456"/>
    <w:rsid w:val="00BA390B"/>
    <w:rsid w:val="00BA4147"/>
    <w:rsid w:val="00BA6CFE"/>
    <w:rsid w:val="00BB4C70"/>
    <w:rsid w:val="00BB5819"/>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0945"/>
    <w:rsid w:val="00C1210A"/>
    <w:rsid w:val="00C1414F"/>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64D6"/>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21BD"/>
    <w:rsid w:val="00F03828"/>
    <w:rsid w:val="00F039D8"/>
    <w:rsid w:val="00F06862"/>
    <w:rsid w:val="00F0755C"/>
    <w:rsid w:val="00F1323E"/>
    <w:rsid w:val="00F13A46"/>
    <w:rsid w:val="00F14653"/>
    <w:rsid w:val="00F15708"/>
    <w:rsid w:val="00F2043B"/>
    <w:rsid w:val="00F26629"/>
    <w:rsid w:val="00F31515"/>
    <w:rsid w:val="00F33524"/>
    <w:rsid w:val="00F34485"/>
    <w:rsid w:val="00F35692"/>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09BF"/>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D09A5"/>
    <w:rsid w:val="00FD2C28"/>
    <w:rsid w:val="00FD4510"/>
    <w:rsid w:val="00FD5A99"/>
    <w:rsid w:val="00FD65FB"/>
    <w:rsid w:val="00FE0802"/>
    <w:rsid w:val="00FE107A"/>
    <w:rsid w:val="00FE14B6"/>
    <w:rsid w:val="00FE1835"/>
    <w:rsid w:val="00FE6147"/>
    <w:rsid w:val="00FE6195"/>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50210269">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5502202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43620084">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6EA1-1217-494A-832F-29F80CFB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Vizenor, Andrea</cp:lastModifiedBy>
  <cp:revision>2</cp:revision>
  <dcterms:created xsi:type="dcterms:W3CDTF">2020-12-18T19:26:00Z</dcterms:created>
  <dcterms:modified xsi:type="dcterms:W3CDTF">2020-12-18T19:26:00Z</dcterms:modified>
</cp:coreProperties>
</file>